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Pr="00A666F2" w:rsidRDefault="00C14DF0" w:rsidP="00A666F2">
      <w:pPr>
        <w:spacing w:after="240" w:line="360" w:lineRule="auto"/>
        <w:rPr>
          <w:rFonts w:ascii="Century Gothic" w:hAnsi="Century Gothic"/>
          <w:b/>
          <w:i/>
          <w:sz w:val="22"/>
        </w:rPr>
      </w:pPr>
      <w:r w:rsidRPr="00A666F2">
        <w:rPr>
          <w:rFonts w:ascii="Century Gothic" w:hAnsi="Century Gothic"/>
          <w:b/>
          <w:i/>
          <w:sz w:val="22"/>
        </w:rPr>
        <w:t>Załącznik nr 1</w:t>
      </w:r>
      <w:r w:rsidR="00E55EA9">
        <w:rPr>
          <w:rFonts w:ascii="Century Gothic" w:hAnsi="Century Gothic"/>
          <w:b/>
          <w:i/>
          <w:sz w:val="22"/>
        </w:rPr>
        <w:t>0</w:t>
      </w:r>
      <w:r w:rsidR="00D93923" w:rsidRPr="00A666F2">
        <w:rPr>
          <w:rFonts w:ascii="Century Gothic" w:hAnsi="Century Gothic"/>
          <w:b/>
          <w:i/>
          <w:sz w:val="22"/>
        </w:rPr>
        <w:t xml:space="preserve"> </w:t>
      </w:r>
      <w:r w:rsidRPr="00A666F2">
        <w:rPr>
          <w:rFonts w:ascii="Century Gothic" w:hAnsi="Century Gothic"/>
          <w:b/>
          <w:i/>
          <w:sz w:val="22"/>
        </w:rPr>
        <w:t xml:space="preserve"> do ogłoszenia nr </w:t>
      </w:r>
      <w:r w:rsidR="009C558A">
        <w:rPr>
          <w:rFonts w:ascii="Century Gothic" w:hAnsi="Century Gothic"/>
          <w:b/>
          <w:i/>
          <w:sz w:val="22"/>
        </w:rPr>
        <w:t>1T/2020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337BFB" w:rsidRPr="00153E21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  <w:szCs w:val="22"/>
        </w:rPr>
      </w:pPr>
      <w:r w:rsidRPr="00153E21">
        <w:rPr>
          <w:rFonts w:ascii="Century Gothic" w:hAnsi="Century Gothic"/>
          <w:b/>
          <w:sz w:val="22"/>
          <w:szCs w:val="20"/>
        </w:rPr>
        <w:t xml:space="preserve">Przedsięwzięcie 1. </w:t>
      </w:r>
      <w:r w:rsidRPr="00153E21">
        <w:rPr>
          <w:rFonts w:ascii="Century Gothic" w:eastAsia="Calibri" w:hAnsi="Century Gothic"/>
          <w:b/>
          <w:sz w:val="22"/>
          <w:szCs w:val="20"/>
          <w:lang w:eastAsia="en-US"/>
        </w:rPr>
        <w:t>Poprawa infrastruktury turystycznej, rekreacyjnej i kulturalnej</w:t>
      </w:r>
      <w:r w:rsidRPr="00153E21">
        <w:rPr>
          <w:rFonts w:ascii="Century Gothic" w:hAnsi="Century Gothic"/>
          <w:b/>
          <w:sz w:val="32"/>
          <w:szCs w:val="22"/>
        </w:rPr>
        <w:t xml:space="preserve"> </w:t>
      </w:r>
    </w:p>
    <w:p w:rsidR="00337BFB" w:rsidRPr="003C6CA4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9C558A">
        <w:rPr>
          <w:rFonts w:ascii="Century Gothic" w:hAnsi="Century Gothic"/>
          <w:sz w:val="22"/>
          <w:szCs w:val="22"/>
        </w:rPr>
        <w:t xml:space="preserve"> 1T/2020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budowa lub przebudowa ogólnodostępnej i niekomercyjnej infrastruktury turystycznej lub rekreacyjnej, lub kulturalnej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337BFB" w:rsidRPr="00A62F25" w:rsidRDefault="00337BFB" w:rsidP="00337BFB">
      <w:pPr>
        <w:jc w:val="right"/>
        <w:outlineLvl w:val="0"/>
        <w:rPr>
          <w:rFonts w:ascii="Century Gothic" w:hAnsi="Century Gothic"/>
          <w:b/>
        </w:rPr>
      </w:pPr>
    </w:p>
    <w:p w:rsidR="00337BFB" w:rsidRPr="00A62F25" w:rsidRDefault="00337BFB" w:rsidP="00337BFB">
      <w:pPr>
        <w:numPr>
          <w:ilvl w:val="0"/>
          <w:numId w:val="21"/>
        </w:numPr>
        <w:ind w:left="0" w:firstLine="0"/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337BFB" w:rsidRPr="00A62F25" w:rsidRDefault="00337BFB" w:rsidP="00337BFB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337BFB" w:rsidRPr="003C6CA4" w:rsidTr="001B5143">
        <w:trPr>
          <w:trHeight w:val="780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337BFB" w:rsidRPr="003C6CA4" w:rsidTr="001B5143">
        <w:trPr>
          <w:trHeight w:val="1113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5B6C19" w:rsidP="001B5143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3F490B">
              <w:rPr>
                <w:rFonts w:ascii="Century Gothic" w:hAnsi="Century Gothic"/>
                <w:sz w:val="20"/>
              </w:rPr>
            </w:r>
            <w:r w:rsidR="003F490B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3F490B">
              <w:rPr>
                <w:rFonts w:ascii="Century Gothic" w:hAnsi="Century Gothic"/>
                <w:sz w:val="20"/>
              </w:rPr>
            </w:r>
            <w:r w:rsidR="003F490B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3F490B">
              <w:rPr>
                <w:rFonts w:ascii="Century Gothic" w:hAnsi="Century Gothic"/>
                <w:sz w:val="20"/>
              </w:rPr>
            </w:r>
            <w:r w:rsidR="003F490B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337BFB" w:rsidRPr="00BA0C85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Lokalizacja </w:t>
      </w:r>
      <w:r>
        <w:rPr>
          <w:rFonts w:ascii="Century Gothic" w:hAnsi="Century Gothic"/>
          <w:b/>
          <w:sz w:val="20"/>
        </w:rPr>
        <w:t>operacji</w:t>
      </w:r>
      <w:r w:rsidRPr="003C6CA4">
        <w:rPr>
          <w:rFonts w:ascii="Century Gothic" w:hAnsi="Century Gothic"/>
          <w:b/>
          <w:sz w:val="20"/>
        </w:rPr>
        <w:t xml:space="preserve">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Operacja realizowana w miejscowości zamieszkałej przez mniej niż 5 tys. </w:t>
      </w:r>
      <w:r w:rsidR="005F2C9D" w:rsidRPr="00550522">
        <w:rPr>
          <w:rFonts w:ascii="Century Gothic" w:eastAsia="Calibri" w:hAnsi="Century Gothic"/>
          <w:b/>
          <w:sz w:val="20"/>
          <w:szCs w:val="20"/>
          <w:lang w:eastAsia="en-US"/>
        </w:rPr>
        <w:t>M</w:t>
      </w: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>ieszkańców</w:t>
      </w:r>
      <w:r w:rsidR="005F2C9D">
        <w:rPr>
          <w:rFonts w:ascii="Century Gothic" w:eastAsia="Calibri" w:hAnsi="Century Gothic"/>
          <w:b/>
          <w:sz w:val="20"/>
          <w:szCs w:val="20"/>
          <w:lang w:eastAsia="en-US"/>
        </w:rPr>
        <w:t xml:space="preserve"> </w:t>
      </w:r>
      <w:r w:rsidR="005F2C9D">
        <w:rPr>
          <w:rFonts w:ascii="Century Gothic" w:eastAsia="Calibri" w:hAnsi="Century Gothic"/>
          <w:b/>
          <w:sz w:val="20"/>
          <w:szCs w:val="20"/>
          <w:lang w:eastAsia="en-US"/>
        </w:rPr>
        <w:lastRenderedPageBreak/>
        <w:t>zameldowanych na pobyt stały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podaj nazwę miejscowości i ilość mieszkańców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</w:t>
      </w:r>
      <w:r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="00337BFB" w:rsidRPr="00550522">
        <w:rPr>
          <w:rFonts w:ascii="Century Gothic" w:hAnsi="Century Gothic"/>
          <w:sz w:val="20"/>
          <w:szCs w:val="20"/>
        </w:rPr>
        <w:t xml:space="preserve"> tak – </w:t>
      </w:r>
      <w:r w:rsidR="00337BFB">
        <w:rPr>
          <w:rFonts w:ascii="Century Gothic" w:hAnsi="Century Gothic"/>
          <w:sz w:val="20"/>
          <w:szCs w:val="20"/>
        </w:rPr>
        <w:t xml:space="preserve">w uzasadnieniu </w:t>
      </w:r>
      <w:r w:rsidR="00337BFB" w:rsidRPr="00550522">
        <w:rPr>
          <w:rFonts w:ascii="Century Gothic" w:hAnsi="Century Gothic"/>
          <w:sz w:val="20"/>
          <w:szCs w:val="20"/>
        </w:rPr>
        <w:t>wskaż</w:t>
      </w:r>
      <w:r w:rsidR="00337BFB">
        <w:rPr>
          <w:rFonts w:ascii="Century Gothic" w:hAnsi="Century Gothic"/>
          <w:sz w:val="20"/>
          <w:szCs w:val="20"/>
        </w:rPr>
        <w:t xml:space="preserve"> i krótko opisz</w:t>
      </w:r>
      <w:r w:rsidR="00337BFB" w:rsidRPr="00550522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dotyczy lub ma bezpośredni wpływ na wsparcie kultury, edukacji, turystyki, miejsc rekreacji i integracji lokalnej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 xml:space="preserve">tak – wskaż poszczególne czynniki na które wpływa operacja i uzasadnij 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C573B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9F391D" w:rsidRDefault="00337BFB" w:rsidP="00337BFB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337BFB" w:rsidRPr="003C6CA4" w:rsidTr="001B5143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337BFB" w:rsidRPr="003C6CA4" w:rsidTr="001B5143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EB3A9E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337BFB" w:rsidRPr="00CA5BB4" w:rsidRDefault="00337BFB" w:rsidP="00337BFB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337BFB" w:rsidRPr="009F0A8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251EF6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337BFB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lastRenderedPageBreak/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3F490B">
        <w:rPr>
          <w:rFonts w:ascii="Century Gothic" w:hAnsi="Century Gothic"/>
          <w:sz w:val="20"/>
          <w:szCs w:val="20"/>
        </w:rPr>
      </w:r>
      <w:r w:rsidR="003F490B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nie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337BFB" w:rsidRPr="00155895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155895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3C6CA4" w:rsidRDefault="00337BFB" w:rsidP="00337BF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AA1AA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337BFB" w:rsidRPr="00AA1AAA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337BFB" w:rsidRPr="003C6CA4" w:rsidRDefault="00337BFB" w:rsidP="00337BFB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F34147" w:rsidRPr="00E0580E" w:rsidRDefault="00F34147" w:rsidP="00337BFB">
      <w:pPr>
        <w:rPr>
          <w:rFonts w:ascii="Century Gothic" w:hAnsi="Century Gothic"/>
        </w:rPr>
      </w:pPr>
    </w:p>
    <w:sectPr w:rsidR="00F34147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0B" w:rsidRDefault="003F490B" w:rsidP="0027022E">
      <w:r>
        <w:separator/>
      </w:r>
    </w:p>
  </w:endnote>
  <w:endnote w:type="continuationSeparator" w:id="0">
    <w:p w:rsidR="003F490B" w:rsidRDefault="003F490B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0B" w:rsidRDefault="003F490B" w:rsidP="0027022E">
      <w:r>
        <w:separator/>
      </w:r>
    </w:p>
  </w:footnote>
  <w:footnote w:type="continuationSeparator" w:id="0">
    <w:p w:rsidR="003F490B" w:rsidRDefault="003F490B" w:rsidP="0027022E">
      <w:r>
        <w:continuationSeparator/>
      </w:r>
    </w:p>
  </w:footnote>
  <w:footnote w:id="1">
    <w:p w:rsidR="004A63DF" w:rsidRDefault="004A63DF" w:rsidP="00337B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1E6BC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155A6"/>
    <w:rsid w:val="00321F48"/>
    <w:rsid w:val="00337BFB"/>
    <w:rsid w:val="00362CB8"/>
    <w:rsid w:val="00367B83"/>
    <w:rsid w:val="00380990"/>
    <w:rsid w:val="003F490B"/>
    <w:rsid w:val="003F6BD2"/>
    <w:rsid w:val="004246F9"/>
    <w:rsid w:val="00476723"/>
    <w:rsid w:val="004A63DF"/>
    <w:rsid w:val="004C1734"/>
    <w:rsid w:val="004C5C64"/>
    <w:rsid w:val="0056533B"/>
    <w:rsid w:val="005669E4"/>
    <w:rsid w:val="00566F4C"/>
    <w:rsid w:val="00571088"/>
    <w:rsid w:val="005B5FB3"/>
    <w:rsid w:val="005B6C19"/>
    <w:rsid w:val="005F2C9D"/>
    <w:rsid w:val="006E47CE"/>
    <w:rsid w:val="006E5745"/>
    <w:rsid w:val="006E5BB8"/>
    <w:rsid w:val="0072264C"/>
    <w:rsid w:val="007343A0"/>
    <w:rsid w:val="00764DF8"/>
    <w:rsid w:val="007C0658"/>
    <w:rsid w:val="007C3CDD"/>
    <w:rsid w:val="007C62C6"/>
    <w:rsid w:val="007D049B"/>
    <w:rsid w:val="007E38A8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9C558A"/>
    <w:rsid w:val="00A04371"/>
    <w:rsid w:val="00A07FA4"/>
    <w:rsid w:val="00A50534"/>
    <w:rsid w:val="00A5472F"/>
    <w:rsid w:val="00A63FC5"/>
    <w:rsid w:val="00A666F2"/>
    <w:rsid w:val="00A957ED"/>
    <w:rsid w:val="00AA7FD8"/>
    <w:rsid w:val="00AB4724"/>
    <w:rsid w:val="00AB7F93"/>
    <w:rsid w:val="00AC2541"/>
    <w:rsid w:val="00AE2602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A43AB"/>
    <w:rsid w:val="00CB1E2E"/>
    <w:rsid w:val="00CD059C"/>
    <w:rsid w:val="00CF0F68"/>
    <w:rsid w:val="00D05357"/>
    <w:rsid w:val="00D17CF0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04F5"/>
    <w:rsid w:val="00E12F81"/>
    <w:rsid w:val="00E41734"/>
    <w:rsid w:val="00E55EA9"/>
    <w:rsid w:val="00EC2B52"/>
    <w:rsid w:val="00ED028F"/>
    <w:rsid w:val="00ED7660"/>
    <w:rsid w:val="00F06B86"/>
    <w:rsid w:val="00F16155"/>
    <w:rsid w:val="00F3207B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2BF5A-E629-462B-BF9C-BEA563A3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3</cp:revision>
  <cp:lastPrinted>2017-07-04T10:58:00Z</cp:lastPrinted>
  <dcterms:created xsi:type="dcterms:W3CDTF">2019-10-21T06:06:00Z</dcterms:created>
  <dcterms:modified xsi:type="dcterms:W3CDTF">2019-12-12T07:06:00Z</dcterms:modified>
</cp:coreProperties>
</file>