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C15A0" w14:textId="62CE36A4" w:rsidR="00F64870" w:rsidRPr="00372FD1" w:rsidRDefault="00FA4715">
      <w:pPr>
        <w:pStyle w:val="Standard"/>
        <w:rPr>
          <w:rFonts w:ascii="Arial" w:hAnsi="Arial"/>
          <w:sz w:val="28"/>
          <w:szCs w:val="28"/>
        </w:rPr>
      </w:pPr>
      <w:r/>
      <w:r>
        <w:instrText xml:space="preserve"/>
      </w:r>
      <w:r/>
      <w:r/>
    </w:p>
    <w:p w14:paraId="5D185120" w14:textId="77777777" w:rsidR="00D025D3" w:rsidRDefault="00372FD1" w:rsidP="00370413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REGULAMIN </w:t>
      </w:r>
      <w:r w:rsidRPr="00BD0582">
        <w:rPr>
          <w:rFonts w:ascii="Arial" w:hAnsi="Arial"/>
          <w:b/>
          <w:bCs/>
          <w:color w:val="000000"/>
          <w:sz w:val="28"/>
          <w:szCs w:val="28"/>
        </w:rPr>
        <w:t>FESTIWALU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I KONKURSU KULINARNEGO </w:t>
      </w:r>
    </w:p>
    <w:p w14:paraId="29755167" w14:textId="22049B2B" w:rsidR="00F64870" w:rsidRPr="00007362" w:rsidRDefault="00B4363A" w:rsidP="00370413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„SMAKI TRZECH DOLIN</w:t>
      </w:r>
      <w:r w:rsidR="00D025D3" w:rsidRPr="00007362">
        <w:rPr>
          <w:rFonts w:ascii="Arial" w:hAnsi="Arial"/>
          <w:b/>
          <w:bCs/>
          <w:sz w:val="28"/>
          <w:szCs w:val="28"/>
        </w:rPr>
        <w:t>”</w:t>
      </w:r>
    </w:p>
    <w:p w14:paraId="14C0A327" w14:textId="77777777" w:rsidR="00F64870" w:rsidRPr="00007362" w:rsidRDefault="00F64870" w:rsidP="00BD0582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3B39BB63" w14:textId="2B145090" w:rsidR="00372FD1" w:rsidRPr="00007362" w:rsidRDefault="00AA63DB" w:rsidP="00BD0582">
      <w:pPr>
        <w:pStyle w:val="Standard"/>
        <w:numPr>
          <w:ilvl w:val="0"/>
          <w:numId w:val="1"/>
        </w:numPr>
        <w:jc w:val="both"/>
        <w:rPr>
          <w:rFonts w:ascii="Arial" w:hAnsi="Arial"/>
          <w:b/>
          <w:bCs/>
        </w:rPr>
      </w:pPr>
      <w:r w:rsidRPr="00007362">
        <w:rPr>
          <w:rFonts w:ascii="Arial" w:hAnsi="Arial"/>
          <w:b/>
          <w:bCs/>
        </w:rPr>
        <w:t>Termin</w:t>
      </w:r>
      <w:r w:rsidR="00372FD1" w:rsidRPr="00007362">
        <w:rPr>
          <w:rFonts w:ascii="Arial" w:hAnsi="Arial"/>
          <w:b/>
          <w:bCs/>
        </w:rPr>
        <w:t xml:space="preserve"> i miejsce Fest</w:t>
      </w:r>
      <w:r w:rsidR="0047212D" w:rsidRPr="00007362">
        <w:rPr>
          <w:rFonts w:ascii="Arial" w:hAnsi="Arial"/>
          <w:b/>
          <w:bCs/>
        </w:rPr>
        <w:t>iwalu i Konkursu:</w:t>
      </w:r>
      <w:r w:rsidR="00372FD1" w:rsidRPr="00007362">
        <w:rPr>
          <w:rFonts w:ascii="Arial" w:hAnsi="Arial"/>
          <w:b/>
          <w:bCs/>
        </w:rPr>
        <w:t xml:space="preserve"> </w:t>
      </w:r>
    </w:p>
    <w:p w14:paraId="2AC6E0E3" w14:textId="371615F6" w:rsidR="0047212D" w:rsidRPr="00007362" w:rsidRDefault="0047212D" w:rsidP="00BD0582">
      <w:pPr>
        <w:pStyle w:val="Standard"/>
        <w:jc w:val="both"/>
        <w:rPr>
          <w:rFonts w:ascii="Arial" w:hAnsi="Arial"/>
        </w:rPr>
      </w:pPr>
      <w:r w:rsidRPr="00007362">
        <w:rPr>
          <w:rFonts w:ascii="Arial" w:hAnsi="Arial"/>
        </w:rPr>
        <w:t>Festiwal odbędzie się 3 lipca 2021 r. w godzinach od 1</w:t>
      </w:r>
      <w:r w:rsidR="00D025D3" w:rsidRPr="00007362">
        <w:rPr>
          <w:rFonts w:ascii="Arial" w:hAnsi="Arial"/>
        </w:rPr>
        <w:t>2</w:t>
      </w:r>
      <w:r w:rsidRPr="00007362">
        <w:rPr>
          <w:rFonts w:ascii="Arial" w:hAnsi="Arial"/>
        </w:rPr>
        <w:t xml:space="preserve">.00 do 18.00 w Sicienku, na </w:t>
      </w:r>
      <w:r w:rsidR="00370413" w:rsidRPr="00007362">
        <w:rPr>
          <w:rFonts w:ascii="Arial" w:hAnsi="Arial"/>
        </w:rPr>
        <w:t xml:space="preserve">placu </w:t>
      </w:r>
      <w:r w:rsidR="008203D6">
        <w:rPr>
          <w:rFonts w:ascii="Arial" w:hAnsi="Arial"/>
        </w:rPr>
        <w:t>przy Izbie Tradycji Kultury</w:t>
      </w:r>
      <w:r w:rsidRPr="00007362">
        <w:rPr>
          <w:rFonts w:ascii="Arial" w:hAnsi="Arial"/>
        </w:rPr>
        <w:t xml:space="preserve"> w Sicienku, ul. Bydgoska 6.</w:t>
      </w:r>
    </w:p>
    <w:p w14:paraId="3D3FD4A1" w14:textId="283090BD" w:rsidR="00F64870" w:rsidRPr="00007362" w:rsidRDefault="0047212D" w:rsidP="00BD0582">
      <w:pPr>
        <w:pStyle w:val="Standard"/>
        <w:jc w:val="both"/>
        <w:rPr>
          <w:rFonts w:ascii="Arial" w:hAnsi="Arial"/>
        </w:rPr>
      </w:pPr>
      <w:r w:rsidRPr="00007362">
        <w:rPr>
          <w:rFonts w:ascii="Arial" w:hAnsi="Arial"/>
        </w:rPr>
        <w:t xml:space="preserve">Konkurs realizowany będzie w budynku ITK - </w:t>
      </w:r>
      <w:r w:rsidR="00AA63DB" w:rsidRPr="00007362">
        <w:rPr>
          <w:rFonts w:ascii="Arial" w:hAnsi="Arial"/>
        </w:rPr>
        <w:t>Gminnym Ośrodku Kultury w Sicienku</w:t>
      </w:r>
      <w:r w:rsidR="00370413" w:rsidRPr="00007362">
        <w:rPr>
          <w:rFonts w:ascii="Arial" w:hAnsi="Arial"/>
        </w:rPr>
        <w:t xml:space="preserve"> w</w:t>
      </w:r>
      <w:r w:rsidR="00050E96" w:rsidRPr="00007362">
        <w:rPr>
          <w:rFonts w:ascii="Arial" w:hAnsi="Arial"/>
        </w:rPr>
        <w:t> </w:t>
      </w:r>
      <w:r w:rsidR="00370413" w:rsidRPr="00007362">
        <w:rPr>
          <w:rFonts w:ascii="Arial" w:hAnsi="Arial"/>
        </w:rPr>
        <w:t xml:space="preserve">godzinach od </w:t>
      </w:r>
      <w:r w:rsidR="00050E96" w:rsidRPr="00007362">
        <w:rPr>
          <w:rFonts w:ascii="Arial" w:hAnsi="Arial"/>
        </w:rPr>
        <w:t>13.00 do 1</w:t>
      </w:r>
      <w:r w:rsidR="00D025D3" w:rsidRPr="00007362">
        <w:rPr>
          <w:rFonts w:ascii="Arial" w:hAnsi="Arial"/>
        </w:rPr>
        <w:t>5</w:t>
      </w:r>
      <w:r w:rsidR="00050E96" w:rsidRPr="00007362">
        <w:rPr>
          <w:rFonts w:ascii="Arial" w:hAnsi="Arial"/>
        </w:rPr>
        <w:t>.</w:t>
      </w:r>
      <w:r w:rsidR="00D025D3" w:rsidRPr="00007362">
        <w:rPr>
          <w:rFonts w:ascii="Arial" w:hAnsi="Arial"/>
        </w:rPr>
        <w:t>3</w:t>
      </w:r>
      <w:r w:rsidR="00050E96" w:rsidRPr="00007362">
        <w:rPr>
          <w:rFonts w:ascii="Arial" w:hAnsi="Arial"/>
        </w:rPr>
        <w:t>0.</w:t>
      </w:r>
    </w:p>
    <w:p w14:paraId="5044DF91" w14:textId="7D41AF31" w:rsidR="0047212D" w:rsidRPr="00007362" w:rsidRDefault="0047212D" w:rsidP="00BD0582">
      <w:pPr>
        <w:pStyle w:val="Standard"/>
        <w:jc w:val="both"/>
        <w:rPr>
          <w:rFonts w:ascii="Arial" w:hAnsi="Arial"/>
        </w:rPr>
      </w:pPr>
    </w:p>
    <w:p w14:paraId="5BEAE2C2" w14:textId="56018654" w:rsidR="0047212D" w:rsidRPr="00007362" w:rsidRDefault="0047212D" w:rsidP="00BD0582">
      <w:pPr>
        <w:pStyle w:val="Standard"/>
        <w:numPr>
          <w:ilvl w:val="0"/>
          <w:numId w:val="1"/>
        </w:numPr>
        <w:jc w:val="both"/>
        <w:rPr>
          <w:rFonts w:ascii="Arial" w:hAnsi="Arial"/>
          <w:b/>
          <w:bCs/>
        </w:rPr>
      </w:pPr>
      <w:r w:rsidRPr="00007362">
        <w:rPr>
          <w:rFonts w:ascii="Arial" w:hAnsi="Arial"/>
          <w:b/>
          <w:bCs/>
        </w:rPr>
        <w:t>Cele i idea Festiwalu</w:t>
      </w:r>
    </w:p>
    <w:p w14:paraId="5E4A69F9" w14:textId="1445B087" w:rsidR="0047212D" w:rsidRPr="00007362" w:rsidRDefault="0047212D" w:rsidP="00BD0582">
      <w:pPr>
        <w:pStyle w:val="Standard"/>
        <w:jc w:val="both"/>
        <w:rPr>
          <w:rFonts w:ascii="Arial" w:hAnsi="Arial"/>
        </w:rPr>
      </w:pPr>
      <w:r w:rsidRPr="00007362">
        <w:rPr>
          <w:rFonts w:ascii="Arial" w:hAnsi="Arial"/>
        </w:rPr>
        <w:t xml:space="preserve">Festiwal ma na celu prezentację kulinarnego bogactwa oraz kultury stołu </w:t>
      </w:r>
      <w:r w:rsidR="005A748F" w:rsidRPr="00007362">
        <w:rPr>
          <w:rFonts w:ascii="Arial" w:hAnsi="Arial"/>
        </w:rPr>
        <w:t>regionu, ze szczególnym uwzględnieniem p</w:t>
      </w:r>
      <w:r w:rsidRPr="00007362">
        <w:rPr>
          <w:rFonts w:ascii="Arial" w:hAnsi="Arial"/>
        </w:rPr>
        <w:t xml:space="preserve">owiatu </w:t>
      </w:r>
      <w:r w:rsidR="005A748F" w:rsidRPr="00007362">
        <w:rPr>
          <w:rFonts w:ascii="Arial" w:hAnsi="Arial"/>
        </w:rPr>
        <w:t>b</w:t>
      </w:r>
      <w:r w:rsidRPr="00007362">
        <w:rPr>
          <w:rFonts w:ascii="Arial" w:hAnsi="Arial"/>
        </w:rPr>
        <w:t>ydgoskiego. Festiwal ma charakter festynu plenerowego, w czasie którego twórcy i</w:t>
      </w:r>
      <w:r w:rsidR="00050E96" w:rsidRPr="00007362">
        <w:rPr>
          <w:rFonts w:ascii="Arial" w:hAnsi="Arial"/>
        </w:rPr>
        <w:t> </w:t>
      </w:r>
      <w:r w:rsidR="008203D6">
        <w:rPr>
          <w:rFonts w:ascii="Arial" w:hAnsi="Arial"/>
        </w:rPr>
        <w:t>producenci prezentują, pod</w:t>
      </w:r>
      <w:r w:rsidRPr="00007362">
        <w:rPr>
          <w:rFonts w:ascii="Arial" w:hAnsi="Arial"/>
        </w:rPr>
        <w:t>ają degustacji, a także sprzedają swoje wyroby kulinarne.</w:t>
      </w:r>
    </w:p>
    <w:p w14:paraId="3272D929" w14:textId="7B01C2B9" w:rsidR="0047212D" w:rsidRPr="00007362" w:rsidRDefault="0047212D" w:rsidP="00BD0582">
      <w:pPr>
        <w:pStyle w:val="Standard"/>
        <w:jc w:val="both"/>
        <w:rPr>
          <w:rFonts w:ascii="Arial" w:hAnsi="Arial"/>
        </w:rPr>
      </w:pPr>
    </w:p>
    <w:p w14:paraId="0A09A6A2" w14:textId="5908E191" w:rsidR="0047212D" w:rsidRPr="00007362" w:rsidRDefault="0047212D" w:rsidP="00BD0582">
      <w:pPr>
        <w:pStyle w:val="Standard"/>
        <w:numPr>
          <w:ilvl w:val="0"/>
          <w:numId w:val="1"/>
        </w:numPr>
        <w:jc w:val="both"/>
        <w:rPr>
          <w:rFonts w:ascii="Arial" w:hAnsi="Arial"/>
          <w:b/>
          <w:bCs/>
        </w:rPr>
      </w:pPr>
      <w:r w:rsidRPr="00007362">
        <w:rPr>
          <w:rFonts w:ascii="Arial" w:hAnsi="Arial"/>
          <w:b/>
          <w:bCs/>
        </w:rPr>
        <w:t>Organizator Festiwalu i Konkursu</w:t>
      </w:r>
    </w:p>
    <w:p w14:paraId="0525EDDD" w14:textId="327C8B40" w:rsidR="0047212D" w:rsidRPr="00007362" w:rsidRDefault="0047212D" w:rsidP="00BD0582">
      <w:pPr>
        <w:pStyle w:val="Standard"/>
        <w:jc w:val="both"/>
        <w:rPr>
          <w:rFonts w:ascii="Arial" w:hAnsi="Arial"/>
        </w:rPr>
      </w:pPr>
      <w:r w:rsidRPr="00007362">
        <w:rPr>
          <w:rFonts w:ascii="Arial" w:hAnsi="Arial"/>
        </w:rPr>
        <w:t>Orga</w:t>
      </w:r>
      <w:r w:rsidR="00B4363A">
        <w:rPr>
          <w:rFonts w:ascii="Arial" w:hAnsi="Arial"/>
        </w:rPr>
        <w:t>nizatorami Festiwalu i Konkursu</w:t>
      </w:r>
      <w:r w:rsidR="00346E01" w:rsidRPr="00007362">
        <w:rPr>
          <w:rFonts w:ascii="Arial" w:hAnsi="Arial"/>
        </w:rPr>
        <w:t xml:space="preserve"> </w:t>
      </w:r>
      <w:r w:rsidR="00B4363A">
        <w:rPr>
          <w:rFonts w:ascii="Arial" w:hAnsi="Arial"/>
        </w:rPr>
        <w:t>,,</w:t>
      </w:r>
      <w:r w:rsidRPr="00007362">
        <w:rPr>
          <w:rFonts w:ascii="Arial" w:hAnsi="Arial"/>
        </w:rPr>
        <w:t>Smaki</w:t>
      </w:r>
      <w:r w:rsidR="00B4363A">
        <w:rPr>
          <w:rFonts w:ascii="Arial" w:hAnsi="Arial"/>
        </w:rPr>
        <w:t xml:space="preserve"> Trzech Dolin’’</w:t>
      </w:r>
      <w:r w:rsidRPr="00007362">
        <w:rPr>
          <w:rFonts w:ascii="Arial" w:hAnsi="Arial"/>
        </w:rPr>
        <w:t xml:space="preserve"> jest Gminny Ośrodek Kultury w Sicienku oraz Lokalna Grupa Działania „Trzy Doliny” z siedzib</w:t>
      </w:r>
      <w:r w:rsidR="00C308E3" w:rsidRPr="00007362">
        <w:rPr>
          <w:rFonts w:ascii="Arial" w:hAnsi="Arial"/>
        </w:rPr>
        <w:t>ą</w:t>
      </w:r>
      <w:r w:rsidRPr="00007362">
        <w:rPr>
          <w:rFonts w:ascii="Arial" w:hAnsi="Arial"/>
        </w:rPr>
        <w:t xml:space="preserve"> w </w:t>
      </w:r>
      <w:proofErr w:type="spellStart"/>
      <w:r w:rsidRPr="00007362">
        <w:rPr>
          <w:rFonts w:ascii="Arial" w:hAnsi="Arial"/>
        </w:rPr>
        <w:t>Gądeczu</w:t>
      </w:r>
      <w:proofErr w:type="spellEnd"/>
      <w:r w:rsidRPr="00007362">
        <w:rPr>
          <w:rFonts w:ascii="Arial" w:hAnsi="Arial"/>
        </w:rPr>
        <w:t>.</w:t>
      </w:r>
    </w:p>
    <w:p w14:paraId="5532DEED" w14:textId="77777777" w:rsidR="0047212D" w:rsidRPr="00007362" w:rsidRDefault="0047212D" w:rsidP="00BD0582">
      <w:pPr>
        <w:pStyle w:val="Standard"/>
        <w:jc w:val="both"/>
        <w:rPr>
          <w:rFonts w:ascii="Arial" w:hAnsi="Arial"/>
        </w:rPr>
      </w:pPr>
    </w:p>
    <w:p w14:paraId="0D982254" w14:textId="4ECC7569" w:rsidR="0047212D" w:rsidRPr="00007362" w:rsidRDefault="0047212D" w:rsidP="00BD0582">
      <w:pPr>
        <w:pStyle w:val="Standard"/>
        <w:numPr>
          <w:ilvl w:val="0"/>
          <w:numId w:val="1"/>
        </w:numPr>
        <w:jc w:val="both"/>
        <w:rPr>
          <w:rFonts w:ascii="Arial" w:hAnsi="Arial"/>
          <w:b/>
          <w:bCs/>
          <w:u w:val="single"/>
        </w:rPr>
      </w:pPr>
      <w:r w:rsidRPr="00007362">
        <w:rPr>
          <w:rFonts w:ascii="Arial" w:hAnsi="Arial"/>
          <w:b/>
          <w:bCs/>
          <w:u w:val="single"/>
        </w:rPr>
        <w:t>Konkurs</w:t>
      </w:r>
    </w:p>
    <w:p w14:paraId="790C5D2A" w14:textId="17C84757" w:rsidR="0047212D" w:rsidRPr="00007362" w:rsidRDefault="0047212D" w:rsidP="00BD0582">
      <w:pPr>
        <w:pStyle w:val="Standard"/>
        <w:jc w:val="both"/>
        <w:rPr>
          <w:rFonts w:ascii="Arial" w:hAnsi="Arial"/>
        </w:rPr>
      </w:pPr>
      <w:r w:rsidRPr="00007362">
        <w:rPr>
          <w:rFonts w:ascii="Arial" w:hAnsi="Arial"/>
        </w:rPr>
        <w:t xml:space="preserve">W ramach Festiwalu organizowany jest Konkurs </w:t>
      </w:r>
      <w:r w:rsidR="005A748F" w:rsidRPr="00007362">
        <w:rPr>
          <w:rFonts w:ascii="Arial" w:hAnsi="Arial"/>
        </w:rPr>
        <w:t>pod nazwą „</w:t>
      </w:r>
      <w:r w:rsidRPr="00007362">
        <w:rPr>
          <w:rFonts w:ascii="Arial" w:hAnsi="Arial"/>
        </w:rPr>
        <w:t>Smaki</w:t>
      </w:r>
      <w:r w:rsidR="00B4363A">
        <w:rPr>
          <w:rFonts w:ascii="Arial" w:hAnsi="Arial"/>
        </w:rPr>
        <w:t xml:space="preserve"> Trzech Dolin</w:t>
      </w:r>
      <w:r w:rsidR="005A748F" w:rsidRPr="00007362">
        <w:rPr>
          <w:rFonts w:ascii="Arial" w:hAnsi="Arial"/>
        </w:rPr>
        <w:t>”</w:t>
      </w:r>
      <w:r w:rsidRPr="00007362">
        <w:rPr>
          <w:rFonts w:ascii="Arial" w:hAnsi="Arial"/>
        </w:rPr>
        <w:t>. Konkurs jest otwarty dla mieszkańców, organizacji, producentów lokalnych produktów, KGW</w:t>
      </w:r>
      <w:r w:rsidR="005A748F" w:rsidRPr="00007362">
        <w:rPr>
          <w:rFonts w:ascii="Arial" w:hAnsi="Arial"/>
        </w:rPr>
        <w:t>,</w:t>
      </w:r>
      <w:r w:rsidRPr="00007362">
        <w:rPr>
          <w:rFonts w:ascii="Arial" w:hAnsi="Arial"/>
        </w:rPr>
        <w:t xml:space="preserve"> itp. </w:t>
      </w:r>
      <w:r w:rsidR="00D025D3" w:rsidRPr="00007362">
        <w:rPr>
          <w:rFonts w:ascii="Arial" w:hAnsi="Arial"/>
        </w:rPr>
        <w:t>z</w:t>
      </w:r>
      <w:r w:rsidR="00964606" w:rsidRPr="00007362">
        <w:rPr>
          <w:rFonts w:ascii="Arial" w:hAnsi="Arial"/>
        </w:rPr>
        <w:t xml:space="preserve"> terenu powiatu bydgoskiego i gmin </w:t>
      </w:r>
      <w:r w:rsidR="005A748F" w:rsidRPr="00007362">
        <w:rPr>
          <w:rFonts w:ascii="Arial" w:hAnsi="Arial"/>
        </w:rPr>
        <w:t>ościennych</w:t>
      </w:r>
      <w:r w:rsidR="00964606" w:rsidRPr="00007362">
        <w:rPr>
          <w:rFonts w:ascii="Arial" w:hAnsi="Arial"/>
        </w:rPr>
        <w:t>.</w:t>
      </w:r>
    </w:p>
    <w:p w14:paraId="675C8312" w14:textId="77777777" w:rsidR="005649F6" w:rsidRDefault="005649F6" w:rsidP="00C308E3">
      <w:pPr>
        <w:pStyle w:val="Standard"/>
        <w:jc w:val="both"/>
        <w:rPr>
          <w:rFonts w:ascii="Arial" w:hAnsi="Arial"/>
          <w:color w:val="000000"/>
        </w:rPr>
      </w:pPr>
    </w:p>
    <w:p w14:paraId="0F30502D" w14:textId="78E6D831" w:rsidR="0047212D" w:rsidRPr="00CC5CFE" w:rsidRDefault="0047212D" w:rsidP="00C308E3">
      <w:pPr>
        <w:pStyle w:val="Standard"/>
        <w:numPr>
          <w:ilvl w:val="0"/>
          <w:numId w:val="2"/>
        </w:numPr>
        <w:jc w:val="both"/>
        <w:rPr>
          <w:rFonts w:ascii="Arial" w:hAnsi="Arial"/>
          <w:b/>
          <w:bCs/>
        </w:rPr>
      </w:pPr>
      <w:r w:rsidRPr="00CC5CFE">
        <w:rPr>
          <w:rFonts w:ascii="Arial" w:hAnsi="Arial"/>
          <w:b/>
          <w:bCs/>
          <w:color w:val="000000"/>
        </w:rPr>
        <w:t>Konkurs rozgrywany jest w 4 kategoriach:</w:t>
      </w:r>
    </w:p>
    <w:p w14:paraId="586FA105" w14:textId="498F435E" w:rsidR="00457CBB" w:rsidRPr="00007362" w:rsidRDefault="0047212D" w:rsidP="00C308E3">
      <w:pPr>
        <w:pStyle w:val="Standard"/>
        <w:ind w:left="720"/>
        <w:jc w:val="both"/>
        <w:rPr>
          <w:rFonts w:ascii="Arial" w:hAnsi="Arial"/>
        </w:rPr>
      </w:pPr>
      <w:r w:rsidRPr="00007362">
        <w:rPr>
          <w:rFonts w:ascii="Arial" w:hAnsi="Arial"/>
        </w:rPr>
        <w:t xml:space="preserve">- </w:t>
      </w:r>
      <w:r w:rsidR="00457CBB" w:rsidRPr="00007362">
        <w:rPr>
          <w:rFonts w:ascii="Arial" w:hAnsi="Arial"/>
        </w:rPr>
        <w:t>produkty i potrawy pochodzenia roślinnego</w:t>
      </w:r>
      <w:r w:rsidR="00B4363A">
        <w:rPr>
          <w:rFonts w:ascii="Arial" w:hAnsi="Arial"/>
        </w:rPr>
        <w:t xml:space="preserve"> WEGE</w:t>
      </w:r>
    </w:p>
    <w:p w14:paraId="4E8C5B2B" w14:textId="77777777" w:rsidR="00457CBB" w:rsidRPr="00007362" w:rsidRDefault="00457CBB" w:rsidP="00C308E3">
      <w:pPr>
        <w:pStyle w:val="Standard"/>
        <w:ind w:left="720"/>
        <w:jc w:val="both"/>
        <w:rPr>
          <w:rFonts w:ascii="Arial" w:hAnsi="Arial"/>
        </w:rPr>
      </w:pPr>
      <w:r w:rsidRPr="00007362">
        <w:rPr>
          <w:rFonts w:ascii="Arial" w:hAnsi="Arial"/>
        </w:rPr>
        <w:t>- produkty i potrawy pochodzenia zwierzęcego</w:t>
      </w:r>
    </w:p>
    <w:p w14:paraId="4B00DA45" w14:textId="7B687E22" w:rsidR="0047212D" w:rsidRPr="00007362" w:rsidRDefault="00457CBB" w:rsidP="00C308E3">
      <w:pPr>
        <w:pStyle w:val="Standard"/>
        <w:ind w:left="720"/>
        <w:jc w:val="both"/>
        <w:rPr>
          <w:rFonts w:ascii="Arial" w:hAnsi="Arial"/>
        </w:rPr>
      </w:pPr>
      <w:r w:rsidRPr="00007362">
        <w:rPr>
          <w:rFonts w:ascii="Arial" w:hAnsi="Arial"/>
        </w:rPr>
        <w:t>- ciasta i desery</w:t>
      </w:r>
    </w:p>
    <w:p w14:paraId="5DE3FE3A" w14:textId="589FA473" w:rsidR="00CC5CFE" w:rsidRPr="00007362" w:rsidRDefault="00B4363A" w:rsidP="00457CBB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przetwory domowe (soki, syropy, konfitury)</w:t>
      </w:r>
    </w:p>
    <w:p w14:paraId="2AF43734" w14:textId="77777777" w:rsidR="00CC5CFE" w:rsidRDefault="00CC5CFE" w:rsidP="00C308E3">
      <w:pPr>
        <w:pStyle w:val="Standard"/>
        <w:numPr>
          <w:ilvl w:val="0"/>
          <w:numId w:val="2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b/>
          <w:bCs/>
          <w:color w:val="000000"/>
        </w:rPr>
        <w:t>Sposób zgłaszania produktów do konkursu:</w:t>
      </w:r>
    </w:p>
    <w:p w14:paraId="75F68700" w14:textId="42E0C62D" w:rsidR="00CC5CFE" w:rsidRDefault="00CC5CFE" w:rsidP="00C308E3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karta zgłoszenia dla każdego produktu oddzielnie;</w:t>
      </w:r>
    </w:p>
    <w:p w14:paraId="7B8A0F56" w14:textId="7B0121DA" w:rsidR="00CC5CFE" w:rsidRDefault="00CC5CFE" w:rsidP="00C308E3">
      <w:pPr>
        <w:pStyle w:val="Standard"/>
        <w:ind w:left="720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color w:val="000000"/>
        </w:rPr>
        <w:t xml:space="preserve">- podpisaną i zeskanowaną kartę można przesłać pocztą elektroniczną. na adres </w:t>
      </w:r>
      <w:hyperlink r:id="rId7" w:history="1">
        <w:r w:rsidRPr="00211855">
          <w:rPr>
            <w:rStyle w:val="Hipercze"/>
            <w:rFonts w:ascii="Arial" w:hAnsi="Arial"/>
          </w:rPr>
          <w:t>konkurs@gok-sicienko.pl</w:t>
        </w:r>
      </w:hyperlink>
      <w:r>
        <w:rPr>
          <w:rFonts w:ascii="Arial" w:hAnsi="Arial"/>
        </w:rPr>
        <w:t xml:space="preserve"> lub </w:t>
      </w:r>
      <w:r>
        <w:rPr>
          <w:rFonts w:ascii="Arial" w:hAnsi="Arial"/>
          <w:color w:val="000000"/>
        </w:rPr>
        <w:t>dostarczyć do biura GOK w Sicienku, ul. Bydgoska 6 w</w:t>
      </w:r>
      <w:r w:rsidR="00050E96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 xml:space="preserve">nieprzekraczalnym terminie do dnia </w:t>
      </w:r>
      <w:r w:rsidR="00457CBB" w:rsidRPr="00007362">
        <w:rPr>
          <w:rFonts w:ascii="Arial" w:hAnsi="Arial"/>
          <w:b/>
          <w:bCs/>
        </w:rPr>
        <w:t>25</w:t>
      </w:r>
      <w:r w:rsidRPr="00457CBB">
        <w:rPr>
          <w:rFonts w:ascii="Arial" w:hAnsi="Arial"/>
          <w:b/>
          <w:bCs/>
          <w:color w:val="FF0000"/>
        </w:rPr>
        <w:t xml:space="preserve"> </w:t>
      </w:r>
      <w:r w:rsidRPr="00CC5CFE">
        <w:rPr>
          <w:rFonts w:ascii="Arial" w:hAnsi="Arial"/>
          <w:b/>
          <w:bCs/>
          <w:color w:val="000000"/>
        </w:rPr>
        <w:t>czerwca 2021 r</w:t>
      </w:r>
      <w:r>
        <w:rPr>
          <w:rFonts w:ascii="Arial" w:hAnsi="Arial"/>
          <w:b/>
          <w:bCs/>
          <w:color w:val="000000"/>
        </w:rPr>
        <w:t>. (produkty zgłoszone po terminie nie wezmą udziału w Konkursie);</w:t>
      </w:r>
    </w:p>
    <w:p w14:paraId="0BBBF21E" w14:textId="7534BC03" w:rsidR="00CC5CFE" w:rsidRDefault="00CC5CFE" w:rsidP="00C308E3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- karta wypełniona i dostarczona jest warunkiem udziału – dopuszczenia do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>konkursu</w:t>
      </w:r>
      <w:r w:rsidR="00050E96">
        <w:rPr>
          <w:rFonts w:ascii="Arial" w:hAnsi="Arial"/>
          <w:color w:val="000000"/>
        </w:rPr>
        <w:t>;</w:t>
      </w:r>
    </w:p>
    <w:p w14:paraId="7A7B5398" w14:textId="729DE8E4" w:rsidR="00CC5CFE" w:rsidRDefault="00CC5CFE" w:rsidP="00C308E3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- informacje telefoniczne </w:t>
      </w:r>
      <w:r w:rsidR="00C308E3">
        <w:rPr>
          <w:rFonts w:ascii="Arial" w:hAnsi="Arial"/>
          <w:color w:val="000000"/>
        </w:rPr>
        <w:t xml:space="preserve">udzielane są </w:t>
      </w:r>
      <w:r>
        <w:rPr>
          <w:rFonts w:ascii="Arial" w:hAnsi="Arial"/>
          <w:color w:val="000000"/>
        </w:rPr>
        <w:t>pod numerem 52/ 554 13 05.</w:t>
      </w:r>
    </w:p>
    <w:p w14:paraId="34BBE1A4" w14:textId="6E468976" w:rsidR="00CC5CFE" w:rsidRPr="00CC5CFE" w:rsidRDefault="00CC5CFE" w:rsidP="005649F6">
      <w:pPr>
        <w:pStyle w:val="Standard"/>
        <w:jc w:val="both"/>
        <w:rPr>
          <w:rFonts w:ascii="Arial" w:hAnsi="Arial"/>
          <w:color w:val="000000"/>
        </w:rPr>
      </w:pPr>
    </w:p>
    <w:p w14:paraId="33B7999C" w14:textId="5C9A61C8" w:rsidR="0047212D" w:rsidRPr="00C308E3" w:rsidRDefault="00C308E3" w:rsidP="005649F6">
      <w:pPr>
        <w:pStyle w:val="Standard"/>
        <w:numPr>
          <w:ilvl w:val="0"/>
          <w:numId w:val="2"/>
        </w:numPr>
        <w:jc w:val="both"/>
        <w:rPr>
          <w:rFonts w:ascii="Arial" w:hAnsi="Arial"/>
          <w:b/>
          <w:bCs/>
        </w:rPr>
      </w:pPr>
      <w:r w:rsidRPr="00C308E3">
        <w:rPr>
          <w:rFonts w:ascii="Arial" w:hAnsi="Arial"/>
          <w:b/>
          <w:bCs/>
        </w:rPr>
        <w:t xml:space="preserve">Zasady </w:t>
      </w:r>
      <w:r w:rsidR="00603589">
        <w:rPr>
          <w:rFonts w:ascii="Arial" w:hAnsi="Arial"/>
          <w:b/>
          <w:bCs/>
        </w:rPr>
        <w:t xml:space="preserve">i przebieg </w:t>
      </w:r>
      <w:r w:rsidRPr="00C308E3">
        <w:rPr>
          <w:rFonts w:ascii="Arial" w:hAnsi="Arial"/>
          <w:b/>
          <w:bCs/>
        </w:rPr>
        <w:t>Konkursu</w:t>
      </w:r>
    </w:p>
    <w:p w14:paraId="3858C6D1" w14:textId="162578D3" w:rsidR="00C308E3" w:rsidRDefault="00C308E3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jeden podmiot może zgłosić jedną potrawę w danej kategorii;</w:t>
      </w:r>
    </w:p>
    <w:p w14:paraId="659470A3" w14:textId="672EAB06" w:rsidR="005649F6" w:rsidRDefault="00C308E3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649F6">
        <w:rPr>
          <w:rFonts w:ascii="Arial" w:hAnsi="Arial"/>
        </w:rPr>
        <w:t>w przypadku kilku zgłoszeń takich samych wyrobów lub produktów</w:t>
      </w:r>
      <w:r w:rsidR="00050E96">
        <w:rPr>
          <w:rFonts w:ascii="Arial" w:hAnsi="Arial"/>
        </w:rPr>
        <w:t xml:space="preserve"> do Konkursu przyjmowany jest jeden produkt. L</w:t>
      </w:r>
      <w:r w:rsidR="005649F6">
        <w:rPr>
          <w:rFonts w:ascii="Arial" w:hAnsi="Arial"/>
        </w:rPr>
        <w:t xml:space="preserve">iczy się </w:t>
      </w:r>
      <w:r w:rsidR="00050E96">
        <w:rPr>
          <w:rFonts w:ascii="Arial" w:hAnsi="Arial"/>
        </w:rPr>
        <w:t xml:space="preserve">wówczas </w:t>
      </w:r>
      <w:r w:rsidR="005649F6">
        <w:rPr>
          <w:rFonts w:ascii="Arial" w:hAnsi="Arial"/>
        </w:rPr>
        <w:t>kolejność zgłoszenia. Organizatorzy mają na celu wprowadzenie jak największej różnorodności</w:t>
      </w:r>
      <w:r w:rsidR="00603589">
        <w:rPr>
          <w:rFonts w:ascii="Arial" w:hAnsi="Arial"/>
        </w:rPr>
        <w:t xml:space="preserve"> potraw i wyrobów</w:t>
      </w:r>
      <w:r w:rsidR="005649F6">
        <w:rPr>
          <w:rFonts w:ascii="Arial" w:hAnsi="Arial"/>
        </w:rPr>
        <w:t xml:space="preserve"> do Konkursu;</w:t>
      </w:r>
    </w:p>
    <w:p w14:paraId="47202C05" w14:textId="69C91BD7" w:rsidR="005649F6" w:rsidRDefault="005649F6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603589">
        <w:rPr>
          <w:rFonts w:ascii="Arial" w:hAnsi="Arial"/>
        </w:rPr>
        <w:t>oceny produktów dokona powołana przez Organizatora Komisja Konkursowa;</w:t>
      </w:r>
    </w:p>
    <w:p w14:paraId="73A9CAC0" w14:textId="23614D79" w:rsidR="00603589" w:rsidRDefault="00603589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- produkty wystawione w Konkursie zostaną oznaczone </w:t>
      </w:r>
      <w:r w:rsidR="00050E96">
        <w:rPr>
          <w:rFonts w:ascii="Arial" w:hAnsi="Arial"/>
        </w:rPr>
        <w:t xml:space="preserve">indywidualnym </w:t>
      </w:r>
      <w:r>
        <w:rPr>
          <w:rFonts w:ascii="Arial" w:hAnsi="Arial"/>
        </w:rPr>
        <w:t>kodem, który przed jego rozpoczęciem otrzyma każdy z uczestników;</w:t>
      </w:r>
    </w:p>
    <w:p w14:paraId="1D7BEC65" w14:textId="6422B91C" w:rsidR="00603589" w:rsidRDefault="00603589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Organizator Konkursu zapewni stanowisko konkursowe wyposażone w stolik, dostęp do prądu</w:t>
      </w:r>
      <w:r w:rsidR="00AA63DB">
        <w:rPr>
          <w:rFonts w:ascii="Arial" w:hAnsi="Arial"/>
        </w:rPr>
        <w:t>, by móc podgrzać przygotowane potrawy;</w:t>
      </w:r>
    </w:p>
    <w:p w14:paraId="75A6721B" w14:textId="1CD859ED" w:rsidR="00603589" w:rsidRDefault="00603589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Czas na rozłożenie produktów i drobnego sprzętu oraz dekorację stanowisk konkursowych wynosi 60 minut przed rozpoczęciem Fest</w:t>
      </w:r>
      <w:r w:rsidR="00D650A9">
        <w:rPr>
          <w:rFonts w:ascii="Arial" w:hAnsi="Arial"/>
        </w:rPr>
        <w:t>iwalu;</w:t>
      </w:r>
    </w:p>
    <w:p w14:paraId="32FE89E1" w14:textId="11875454" w:rsidR="00D650A9" w:rsidRDefault="00D650A9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każdy uczestnik Konkursu zabezpiecza we własnym zakresie drobny sprzęt kuchenny potrzebny do podania potrawy;</w:t>
      </w:r>
    </w:p>
    <w:p w14:paraId="0FBAE5D2" w14:textId="4C6A0D5B" w:rsidR="00D650A9" w:rsidRDefault="00D650A9" w:rsidP="005649F6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- dania powinny zostać opatrzone nazwą w formie „stołowego </w:t>
      </w:r>
      <w:proofErr w:type="spellStart"/>
      <w:r>
        <w:rPr>
          <w:rFonts w:ascii="Arial" w:hAnsi="Arial"/>
        </w:rPr>
        <w:t>wizytownika</w:t>
      </w:r>
      <w:proofErr w:type="spellEnd"/>
      <w:r>
        <w:rPr>
          <w:rFonts w:ascii="Arial" w:hAnsi="Arial"/>
        </w:rPr>
        <w:t>”;</w:t>
      </w:r>
    </w:p>
    <w:p w14:paraId="4ACB35EF" w14:textId="77777777" w:rsidR="00D650A9" w:rsidRDefault="00D650A9" w:rsidP="00D650A9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decyzje Komisji Konkursowej są wiążące i ostateczne;</w:t>
      </w:r>
    </w:p>
    <w:p w14:paraId="6134BFD9" w14:textId="77777777" w:rsidR="00D650A9" w:rsidRDefault="00D650A9" w:rsidP="00D650A9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Organizatorzy nie pobierają żadnych opłat za udział w Konkursie, ale zwracają się z prośbą o przestrzeganie niniejszego regulaminu;</w:t>
      </w:r>
    </w:p>
    <w:p w14:paraId="7F80D7E8" w14:textId="77777777" w:rsidR="00526CE7" w:rsidRDefault="00D650A9" w:rsidP="00526CE7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u w:val="single"/>
        </w:rPr>
        <w:t>Podpisanie karty zgłoszenia jest jednoznaczne z akceptacją regulaminu</w:t>
      </w:r>
      <w:r w:rsidR="00526CE7">
        <w:rPr>
          <w:rFonts w:ascii="Arial" w:hAnsi="Arial"/>
        </w:rPr>
        <w:t>;</w:t>
      </w:r>
    </w:p>
    <w:p w14:paraId="3F6E2383" w14:textId="33B5298E" w:rsidR="00526CE7" w:rsidRDefault="00526CE7" w:rsidP="00526CE7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Organizatorzy nie zwracają kosztów podróży oraz kosztów produktów potrzebnych do wykonania dań konkursowych.</w:t>
      </w:r>
    </w:p>
    <w:p w14:paraId="012BEC64" w14:textId="77777777" w:rsidR="005649F6" w:rsidRDefault="005649F6" w:rsidP="005649F6">
      <w:pPr>
        <w:pStyle w:val="Standard"/>
        <w:ind w:left="720"/>
        <w:jc w:val="both"/>
        <w:rPr>
          <w:rFonts w:ascii="Arial" w:hAnsi="Arial"/>
        </w:rPr>
      </w:pPr>
    </w:p>
    <w:p w14:paraId="2978D508" w14:textId="3FCC726D" w:rsidR="00F64870" w:rsidRDefault="005649F6" w:rsidP="00603589">
      <w:pPr>
        <w:pStyle w:val="Standard"/>
        <w:ind w:left="426"/>
        <w:jc w:val="both"/>
        <w:rPr>
          <w:rFonts w:ascii="Arial" w:hAnsi="Arial"/>
        </w:rPr>
      </w:pPr>
      <w:r>
        <w:rPr>
          <w:rFonts w:ascii="Arial" w:hAnsi="Arial"/>
        </w:rPr>
        <w:t xml:space="preserve">d) </w:t>
      </w:r>
      <w:r w:rsidR="00603589" w:rsidRPr="00603589">
        <w:rPr>
          <w:rFonts w:ascii="Arial" w:hAnsi="Arial"/>
          <w:b/>
          <w:bCs/>
        </w:rPr>
        <w:t>W Konkursie o</w:t>
      </w:r>
      <w:r w:rsidR="00AA63DB" w:rsidRPr="00603589">
        <w:rPr>
          <w:rFonts w:ascii="Arial" w:hAnsi="Arial"/>
          <w:b/>
          <w:bCs/>
        </w:rPr>
        <w:t>cenie podlegają:</w:t>
      </w:r>
    </w:p>
    <w:p w14:paraId="1B915F5D" w14:textId="4B219BF9" w:rsidR="00F64870" w:rsidRDefault="00AA63D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- walory smakowe potraw lub produktu</w:t>
      </w:r>
      <w:r w:rsidR="00603589">
        <w:rPr>
          <w:rFonts w:ascii="Arial" w:hAnsi="Arial"/>
        </w:rPr>
        <w:t>;</w:t>
      </w:r>
    </w:p>
    <w:p w14:paraId="330422E4" w14:textId="636975B3" w:rsidR="00F64870" w:rsidRDefault="00AA63D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- sposób podania (dekoracja potrawy, która musi być jadalna)</w:t>
      </w:r>
      <w:r w:rsidR="00603589">
        <w:rPr>
          <w:rFonts w:ascii="Arial" w:hAnsi="Arial"/>
        </w:rPr>
        <w:t>;</w:t>
      </w:r>
    </w:p>
    <w:p w14:paraId="6CF27166" w14:textId="77777777" w:rsidR="00F64870" w:rsidRDefault="00AA63D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- dostępność produktu dla odwiedzających imprezę – degustacja po ocenie</w:t>
      </w:r>
    </w:p>
    <w:p w14:paraId="2BF539C9" w14:textId="1954F05B" w:rsidR="00F64870" w:rsidRDefault="00AA63D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  przez jury</w:t>
      </w:r>
      <w:r w:rsidR="00603589">
        <w:rPr>
          <w:rFonts w:ascii="Arial" w:hAnsi="Arial"/>
        </w:rPr>
        <w:t>;</w:t>
      </w:r>
    </w:p>
    <w:p w14:paraId="79B6A4DD" w14:textId="77B22658" w:rsidR="00F64870" w:rsidRPr="00007362" w:rsidRDefault="00AA63D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- powiązanie z regionem</w:t>
      </w:r>
      <w:r w:rsidR="00457CBB">
        <w:rPr>
          <w:rFonts w:ascii="Arial" w:hAnsi="Arial"/>
        </w:rPr>
        <w:t xml:space="preserve"> </w:t>
      </w:r>
    </w:p>
    <w:p w14:paraId="6EDFB21C" w14:textId="14459942" w:rsidR="00F64870" w:rsidRDefault="00AA63DB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>- ciekawa historia produktu – to dodatkowy atut</w:t>
      </w:r>
      <w:r w:rsidR="00603589">
        <w:rPr>
          <w:rFonts w:ascii="Arial" w:hAnsi="Arial"/>
        </w:rPr>
        <w:t>.</w:t>
      </w:r>
    </w:p>
    <w:p w14:paraId="4D152855" w14:textId="3FB916ED" w:rsidR="00603589" w:rsidRDefault="00603589">
      <w:pPr>
        <w:pStyle w:val="Standard"/>
        <w:rPr>
          <w:rFonts w:ascii="Arial" w:hAnsi="Arial"/>
        </w:rPr>
      </w:pPr>
    </w:p>
    <w:p w14:paraId="3AB157F7" w14:textId="22C73F41" w:rsidR="00603589" w:rsidRPr="00D650A9" w:rsidRDefault="00603589" w:rsidP="00603589">
      <w:pPr>
        <w:pStyle w:val="Standard"/>
        <w:numPr>
          <w:ilvl w:val="0"/>
          <w:numId w:val="2"/>
        </w:numPr>
        <w:rPr>
          <w:rFonts w:ascii="Arial" w:hAnsi="Arial"/>
          <w:b/>
          <w:bCs/>
        </w:rPr>
      </w:pPr>
      <w:r w:rsidRPr="00D650A9">
        <w:rPr>
          <w:rFonts w:ascii="Arial" w:hAnsi="Arial"/>
          <w:b/>
          <w:bCs/>
        </w:rPr>
        <w:t>Nagrody</w:t>
      </w:r>
    </w:p>
    <w:p w14:paraId="3DC16A96" w14:textId="77777777" w:rsidR="00603589" w:rsidRDefault="00603589" w:rsidP="00603589">
      <w:pPr>
        <w:pStyle w:val="Standard"/>
        <w:ind w:left="720"/>
        <w:rPr>
          <w:rFonts w:ascii="Arial" w:hAnsi="Arial"/>
        </w:rPr>
      </w:pPr>
      <w:r>
        <w:rPr>
          <w:rFonts w:ascii="Arial" w:hAnsi="Arial"/>
        </w:rPr>
        <w:t>- Organizatorzy Konkursu gwarantują nagrody za</w:t>
      </w:r>
      <w:r w:rsidR="00AA63DB">
        <w:rPr>
          <w:rFonts w:ascii="Arial" w:hAnsi="Arial"/>
        </w:rPr>
        <w:t xml:space="preserve"> I, II, III miejsce w każdej kategorii,</w:t>
      </w:r>
      <w:r>
        <w:rPr>
          <w:rFonts w:ascii="Arial" w:hAnsi="Arial"/>
        </w:rPr>
        <w:t xml:space="preserve"> </w:t>
      </w:r>
      <w:r w:rsidR="00AA63DB">
        <w:rPr>
          <w:rFonts w:ascii="Arial" w:hAnsi="Arial"/>
        </w:rPr>
        <w:t>dyplomy dla wszystkich uczestników i nagrody pocieszenia za udział</w:t>
      </w:r>
      <w:r>
        <w:rPr>
          <w:rFonts w:ascii="Arial" w:hAnsi="Arial"/>
        </w:rPr>
        <w:t>;</w:t>
      </w:r>
    </w:p>
    <w:p w14:paraId="1D011BE5" w14:textId="03EE9B4D" w:rsidR="00603589" w:rsidRDefault="00603589" w:rsidP="00603589">
      <w:pPr>
        <w:pStyle w:val="Standard"/>
        <w:ind w:left="720"/>
        <w:rPr>
          <w:rFonts w:ascii="Arial" w:hAnsi="Arial"/>
          <w:color w:val="000000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color w:val="000000"/>
        </w:rPr>
        <w:t>Fundatorem nagród jest Lokalna Grupa Działania „Trzy Doliny”;</w:t>
      </w:r>
    </w:p>
    <w:p w14:paraId="73C87BBD" w14:textId="4CCE7DE2" w:rsidR="00603589" w:rsidRPr="00CC5CFE" w:rsidRDefault="00603589" w:rsidP="00603589">
      <w:pPr>
        <w:pStyle w:val="Standard"/>
        <w:ind w:left="720"/>
        <w:rPr>
          <w:rFonts w:ascii="Arial" w:hAnsi="Arial"/>
        </w:rPr>
      </w:pPr>
      <w:r>
        <w:rPr>
          <w:rFonts w:ascii="Arial" w:hAnsi="Arial"/>
          <w:color w:val="000000"/>
        </w:rPr>
        <w:t xml:space="preserve">- w Konkursie wręczona zostanie także nagroda publiczności, której fundatorem </w:t>
      </w:r>
      <w:r w:rsidR="00050E96">
        <w:rPr>
          <w:rFonts w:ascii="Arial" w:hAnsi="Arial"/>
          <w:color w:val="000000"/>
        </w:rPr>
        <w:t>jest</w:t>
      </w:r>
      <w:r>
        <w:rPr>
          <w:rFonts w:ascii="Arial" w:hAnsi="Arial"/>
          <w:color w:val="000000"/>
        </w:rPr>
        <w:t xml:space="preserve"> Gmina Sicienko.</w:t>
      </w:r>
    </w:p>
    <w:p w14:paraId="7E126EE0" w14:textId="09C3EC5A" w:rsidR="00F64870" w:rsidRDefault="00F64870" w:rsidP="00D650A9">
      <w:pPr>
        <w:pStyle w:val="Standard"/>
        <w:rPr>
          <w:rFonts w:ascii="Arial" w:hAnsi="Arial"/>
        </w:rPr>
      </w:pPr>
    </w:p>
    <w:p w14:paraId="631525B2" w14:textId="2B66040B" w:rsidR="00F64870" w:rsidRDefault="00D650A9" w:rsidP="00D650A9">
      <w:pPr>
        <w:pStyle w:val="Standard"/>
        <w:numPr>
          <w:ilvl w:val="0"/>
          <w:numId w:val="1"/>
        </w:numPr>
        <w:rPr>
          <w:rFonts w:ascii="Arial" w:hAnsi="Arial"/>
          <w:b/>
          <w:bCs/>
        </w:rPr>
      </w:pPr>
      <w:r w:rsidRPr="00D650A9">
        <w:rPr>
          <w:rFonts w:ascii="Arial" w:hAnsi="Arial"/>
          <w:b/>
          <w:bCs/>
        </w:rPr>
        <w:t>Zasady i przebieg Festiwalu Smaki.</w:t>
      </w:r>
    </w:p>
    <w:p w14:paraId="03B5F2DD" w14:textId="3C7800DC" w:rsidR="00D650A9" w:rsidRDefault="00D650A9" w:rsidP="00050E96">
      <w:pPr>
        <w:pStyle w:val="Standard"/>
        <w:jc w:val="both"/>
        <w:rPr>
          <w:rFonts w:ascii="Arial" w:hAnsi="Arial"/>
        </w:rPr>
      </w:pPr>
      <w:r w:rsidRPr="00D650A9">
        <w:rPr>
          <w:rFonts w:ascii="Arial" w:hAnsi="Arial"/>
        </w:rPr>
        <w:t>Do udziału w Festiwalu Smaki można zgłosić się</w:t>
      </w:r>
      <w:r>
        <w:rPr>
          <w:rFonts w:ascii="Arial" w:hAnsi="Arial"/>
        </w:rPr>
        <w:t xml:space="preserve"> osobiście w biurze GOK w Sicienku, ul. Bydgoska 6 lub w formie e-mail na adres </w:t>
      </w:r>
      <w:hyperlink r:id="rId8" w:history="1">
        <w:r w:rsidR="00007362" w:rsidRPr="00211855">
          <w:rPr>
            <w:rStyle w:val="Hipercze"/>
            <w:rFonts w:ascii="Arial" w:hAnsi="Arial"/>
          </w:rPr>
          <w:t>konkurs@gok-sicienko.pl</w:t>
        </w:r>
      </w:hyperlink>
      <w:r w:rsidR="00007362">
        <w:rPr>
          <w:rFonts w:ascii="Arial" w:hAnsi="Arial"/>
        </w:rPr>
        <w:t xml:space="preserve"> </w:t>
      </w:r>
      <w:r w:rsidR="00BD0582">
        <w:rPr>
          <w:rFonts w:ascii="Arial" w:hAnsi="Arial"/>
        </w:rPr>
        <w:t>w terminie do</w:t>
      </w:r>
      <w:r w:rsidR="00050E96">
        <w:rPr>
          <w:rFonts w:ascii="Arial" w:hAnsi="Arial"/>
        </w:rPr>
        <w:t> </w:t>
      </w:r>
      <w:r w:rsidR="00346E01" w:rsidRPr="00007362">
        <w:rPr>
          <w:rFonts w:ascii="Arial" w:hAnsi="Arial"/>
        </w:rPr>
        <w:t>25</w:t>
      </w:r>
      <w:r w:rsidR="00BD0582">
        <w:rPr>
          <w:rFonts w:ascii="Arial" w:hAnsi="Arial"/>
        </w:rPr>
        <w:t>.06.2021 r.</w:t>
      </w:r>
    </w:p>
    <w:p w14:paraId="2FA47836" w14:textId="06A80AC7" w:rsidR="00526CE7" w:rsidRDefault="00526CE7" w:rsidP="00620300">
      <w:pPr>
        <w:pStyle w:val="Standard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Organizator zapewnia dostęp do prądu</w:t>
      </w:r>
      <w:r w:rsidR="00BD0582">
        <w:rPr>
          <w:rFonts w:ascii="Arial" w:hAnsi="Arial"/>
        </w:rPr>
        <w:t xml:space="preserve"> oraz</w:t>
      </w:r>
      <w:r>
        <w:rPr>
          <w:rFonts w:ascii="Arial" w:hAnsi="Arial"/>
        </w:rPr>
        <w:t xml:space="preserve"> namioty wystawcze</w:t>
      </w:r>
      <w:r w:rsidR="00BD0582">
        <w:rPr>
          <w:rFonts w:ascii="Arial" w:hAnsi="Arial"/>
        </w:rPr>
        <w:t xml:space="preserve">. </w:t>
      </w:r>
      <w:r>
        <w:rPr>
          <w:rFonts w:ascii="Arial" w:hAnsi="Arial"/>
        </w:rPr>
        <w:t xml:space="preserve">Uczestnik może </w:t>
      </w:r>
      <w:r w:rsidR="000C3F22">
        <w:rPr>
          <w:rFonts w:ascii="Arial" w:hAnsi="Arial"/>
        </w:rPr>
        <w:t>wystawić swój namiot, jednak o wymiarach nie większych niż 3</w:t>
      </w:r>
      <w:r w:rsidR="008203D6">
        <w:rPr>
          <w:rFonts w:ascii="Arial" w:hAnsi="Arial"/>
        </w:rPr>
        <w:t xml:space="preserve"> </w:t>
      </w:r>
      <w:r w:rsidR="000C3F22">
        <w:rPr>
          <w:rFonts w:ascii="Arial" w:hAnsi="Arial"/>
        </w:rPr>
        <w:t>mx3</w:t>
      </w:r>
      <w:r w:rsidR="008203D6">
        <w:rPr>
          <w:rFonts w:ascii="Arial" w:hAnsi="Arial"/>
        </w:rPr>
        <w:t xml:space="preserve"> </w:t>
      </w:r>
      <w:r w:rsidR="000C3F22">
        <w:rPr>
          <w:rFonts w:ascii="Arial" w:hAnsi="Arial"/>
        </w:rPr>
        <w:t>m</w:t>
      </w:r>
      <w:r w:rsidR="00BD0582">
        <w:rPr>
          <w:rFonts w:ascii="Arial" w:hAnsi="Arial"/>
        </w:rPr>
        <w:t>;</w:t>
      </w:r>
    </w:p>
    <w:p w14:paraId="1047EA84" w14:textId="331ACB5D" w:rsidR="00BD0582" w:rsidRDefault="00BD0582" w:rsidP="00620300">
      <w:pPr>
        <w:pStyle w:val="Standard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Organizatorzy mogą odmówić przyjęcia zgłoszenia do Festiwalu z przyczyn </w:t>
      </w:r>
      <w:r w:rsidR="008203D6">
        <w:rPr>
          <w:rFonts w:ascii="Arial" w:hAnsi="Arial"/>
        </w:rPr>
        <w:t>organizacyjnych, a także</w:t>
      </w:r>
      <w:bookmarkStart w:id="0" w:name="_GoBack"/>
      <w:bookmarkEnd w:id="0"/>
      <w:r>
        <w:rPr>
          <w:rFonts w:ascii="Arial" w:hAnsi="Arial"/>
        </w:rPr>
        <w:t xml:space="preserve"> gdy charakter prezentacji lub zgłoszony produkt nie mieszczą się z formule Festiwalu;</w:t>
      </w:r>
    </w:p>
    <w:p w14:paraId="5AE2F126" w14:textId="50717F4B" w:rsidR="00BD0582" w:rsidRDefault="00BD0582" w:rsidP="00620300">
      <w:pPr>
        <w:pStyle w:val="Standard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czas na organizację stoisk – od godz</w:t>
      </w:r>
      <w:r w:rsidRPr="00007362">
        <w:rPr>
          <w:rFonts w:ascii="Arial" w:hAnsi="Arial"/>
        </w:rPr>
        <w:t xml:space="preserve">. </w:t>
      </w:r>
      <w:r w:rsidR="00763032" w:rsidRPr="00007362">
        <w:rPr>
          <w:rFonts w:ascii="Arial" w:hAnsi="Arial"/>
        </w:rPr>
        <w:t>9.00</w:t>
      </w:r>
      <w:r w:rsidRPr="00007362">
        <w:rPr>
          <w:rFonts w:ascii="Arial" w:hAnsi="Arial"/>
        </w:rPr>
        <w:t xml:space="preserve"> </w:t>
      </w:r>
      <w:r>
        <w:rPr>
          <w:rFonts w:ascii="Arial" w:hAnsi="Arial"/>
        </w:rPr>
        <w:t>w dniu 03.07.2021 r.</w:t>
      </w:r>
    </w:p>
    <w:p w14:paraId="4971F51A" w14:textId="178F3F7A" w:rsidR="00497345" w:rsidRDefault="00620300" w:rsidP="00620300">
      <w:pPr>
        <w:pStyle w:val="Standard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BD0582">
        <w:rPr>
          <w:rFonts w:ascii="Arial" w:hAnsi="Arial"/>
        </w:rPr>
        <w:t xml:space="preserve">zas trwania Festiwalu – 03.07.2021 r. od godz. </w:t>
      </w:r>
      <w:r w:rsidR="00BD0582" w:rsidRPr="00007362">
        <w:rPr>
          <w:rFonts w:ascii="Arial" w:hAnsi="Arial"/>
        </w:rPr>
        <w:t>1</w:t>
      </w:r>
      <w:r w:rsidR="00346E01" w:rsidRPr="00007362">
        <w:rPr>
          <w:rFonts w:ascii="Arial" w:hAnsi="Arial"/>
        </w:rPr>
        <w:t>2</w:t>
      </w:r>
      <w:r w:rsidR="00BD0582" w:rsidRPr="00007362">
        <w:rPr>
          <w:rFonts w:ascii="Arial" w:hAnsi="Arial"/>
        </w:rPr>
        <w:t xml:space="preserve">.00 </w:t>
      </w:r>
      <w:r w:rsidR="00BD0582">
        <w:rPr>
          <w:rFonts w:ascii="Arial" w:hAnsi="Arial"/>
        </w:rPr>
        <w:t>do godz. 18.00</w:t>
      </w:r>
      <w:r w:rsidR="00032450">
        <w:rPr>
          <w:rFonts w:ascii="Arial" w:hAnsi="Arial"/>
        </w:rPr>
        <w:t>;</w:t>
      </w:r>
    </w:p>
    <w:p w14:paraId="15B00C75" w14:textId="77777777" w:rsidR="00620300" w:rsidRDefault="00497345" w:rsidP="00620300">
      <w:pPr>
        <w:pStyle w:val="Standard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="00032450">
        <w:rPr>
          <w:rFonts w:ascii="Arial" w:hAnsi="Arial"/>
        </w:rPr>
        <w:t xml:space="preserve">ystawcy zobowiązani są do </w:t>
      </w:r>
      <w:r>
        <w:rPr>
          <w:rFonts w:ascii="Arial" w:hAnsi="Arial"/>
        </w:rPr>
        <w:t>z</w:t>
      </w:r>
      <w:r w:rsidR="00032450">
        <w:rPr>
          <w:rFonts w:ascii="Arial" w:hAnsi="Arial"/>
        </w:rPr>
        <w:t xml:space="preserve">achowania stoisk przez cały czas trwania Festiwalu. Likwidację stoisk należy przeprowadzić </w:t>
      </w:r>
      <w:r>
        <w:rPr>
          <w:rFonts w:ascii="Arial" w:hAnsi="Arial"/>
        </w:rPr>
        <w:t>do godz. 20.30 dnia 03.07.2021 r.;</w:t>
      </w:r>
    </w:p>
    <w:p w14:paraId="5B29BCDD" w14:textId="25CCC9E0" w:rsidR="00497345" w:rsidRDefault="00497345" w:rsidP="00620300">
      <w:pPr>
        <w:pStyle w:val="Standard"/>
        <w:numPr>
          <w:ilvl w:val="0"/>
          <w:numId w:val="4"/>
        </w:numPr>
        <w:jc w:val="both"/>
        <w:rPr>
          <w:rFonts w:ascii="Arial" w:hAnsi="Arial"/>
        </w:rPr>
      </w:pPr>
      <w:r w:rsidRPr="00620300">
        <w:rPr>
          <w:rFonts w:ascii="Arial" w:hAnsi="Arial"/>
        </w:rPr>
        <w:t xml:space="preserve">wystawca zobowiązany jest do zapewnienia właściwych warunków </w:t>
      </w:r>
      <w:proofErr w:type="spellStart"/>
      <w:r w:rsidRPr="00620300">
        <w:rPr>
          <w:rFonts w:ascii="Arial" w:hAnsi="Arial"/>
        </w:rPr>
        <w:t>higieniczno</w:t>
      </w:r>
      <w:proofErr w:type="spellEnd"/>
      <w:r w:rsidRPr="00620300">
        <w:rPr>
          <w:rFonts w:ascii="Arial" w:hAnsi="Arial"/>
        </w:rPr>
        <w:t xml:space="preserve"> – sanitarnych na swoim stanowisku oraz podczas sprzedaży produktów żywnościowych</w:t>
      </w:r>
      <w:r w:rsidR="00F01CF3" w:rsidRPr="00620300">
        <w:rPr>
          <w:rFonts w:ascii="Arial" w:hAnsi="Arial"/>
        </w:rPr>
        <w:t>.</w:t>
      </w:r>
    </w:p>
    <w:p w14:paraId="3C6963B4" w14:textId="77777777" w:rsidR="00E56750" w:rsidRPr="00620300" w:rsidRDefault="00E56750" w:rsidP="00E56750">
      <w:pPr>
        <w:pStyle w:val="Standard"/>
        <w:ind w:left="1004"/>
        <w:jc w:val="both"/>
        <w:rPr>
          <w:rFonts w:ascii="Arial" w:hAnsi="Arial"/>
        </w:rPr>
      </w:pPr>
    </w:p>
    <w:p w14:paraId="734D58E2" w14:textId="12599F22" w:rsidR="00F01CF3" w:rsidRDefault="00CC14A6" w:rsidP="00497345">
      <w:pPr>
        <w:pStyle w:val="Standard"/>
        <w:ind w:left="284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6. </w:t>
      </w:r>
      <w:r w:rsidRPr="00CC14A6">
        <w:rPr>
          <w:rFonts w:ascii="Arial" w:hAnsi="Arial"/>
          <w:b/>
          <w:bCs/>
        </w:rPr>
        <w:t>Postanowienia końcowe.</w:t>
      </w:r>
    </w:p>
    <w:p w14:paraId="65B7A6BA" w14:textId="5C0D40C4" w:rsidR="00620300" w:rsidRDefault="00F01CF3" w:rsidP="00620300">
      <w:pPr>
        <w:pStyle w:val="Standard"/>
        <w:numPr>
          <w:ilvl w:val="0"/>
          <w:numId w:val="3"/>
        </w:numPr>
        <w:ind w:left="993"/>
        <w:jc w:val="both"/>
        <w:rPr>
          <w:rFonts w:ascii="Arial" w:hAnsi="Arial"/>
        </w:rPr>
      </w:pPr>
      <w:r>
        <w:rPr>
          <w:rFonts w:ascii="Arial" w:hAnsi="Arial"/>
        </w:rPr>
        <w:t>Organizatorzy Festiwalu Smaki nie ponoszą odpowiedzialności za jakoś</w:t>
      </w:r>
      <w:r w:rsidR="00C81EE1">
        <w:rPr>
          <w:rFonts w:ascii="Arial" w:hAnsi="Arial"/>
        </w:rPr>
        <w:t>ć</w:t>
      </w:r>
      <w:r>
        <w:rPr>
          <w:rFonts w:ascii="Arial" w:hAnsi="Arial"/>
        </w:rPr>
        <w:t xml:space="preserve"> produktów i treści prezentowanych przez wystawców</w:t>
      </w:r>
      <w:r w:rsidR="00050E96">
        <w:rPr>
          <w:rFonts w:ascii="Arial" w:hAnsi="Arial"/>
        </w:rPr>
        <w:t>;</w:t>
      </w:r>
    </w:p>
    <w:p w14:paraId="4E771889" w14:textId="0F316DC3" w:rsidR="00F01CF3" w:rsidRDefault="00F01CF3" w:rsidP="00620300">
      <w:pPr>
        <w:pStyle w:val="Standard"/>
        <w:numPr>
          <w:ilvl w:val="0"/>
          <w:numId w:val="3"/>
        </w:numPr>
        <w:ind w:left="993"/>
        <w:jc w:val="both"/>
        <w:rPr>
          <w:rFonts w:ascii="Arial" w:hAnsi="Arial"/>
        </w:rPr>
      </w:pPr>
      <w:r>
        <w:rPr>
          <w:rFonts w:ascii="Arial" w:hAnsi="Arial"/>
        </w:rPr>
        <w:t>Organizator</w:t>
      </w:r>
      <w:r w:rsidR="00CC14A6">
        <w:rPr>
          <w:rFonts w:ascii="Arial" w:hAnsi="Arial"/>
        </w:rPr>
        <w:t>zy</w:t>
      </w:r>
      <w:r>
        <w:rPr>
          <w:rFonts w:ascii="Arial" w:hAnsi="Arial"/>
        </w:rPr>
        <w:t xml:space="preserve"> zastrzega</w:t>
      </w:r>
      <w:r w:rsidR="00CC14A6">
        <w:rPr>
          <w:rFonts w:ascii="Arial" w:hAnsi="Arial"/>
        </w:rPr>
        <w:t>ją</w:t>
      </w:r>
      <w:r>
        <w:rPr>
          <w:rFonts w:ascii="Arial" w:hAnsi="Arial"/>
        </w:rPr>
        <w:t xml:space="preserve"> sobie prawo skrócenia trwania Festiwalu, zmiany jego terminu lub odwołania imprezy z ważnych przyczyn </w:t>
      </w:r>
      <w:r w:rsidR="00C81EE1">
        <w:rPr>
          <w:rFonts w:ascii="Arial" w:hAnsi="Arial"/>
        </w:rPr>
        <w:t>organizacyjnych, warunków pogodowych, klęski żywiołowej lub ograniczeń spowodowanych stanem epidemii</w:t>
      </w:r>
      <w:r w:rsidR="00050E96">
        <w:rPr>
          <w:rFonts w:ascii="Arial" w:hAnsi="Arial"/>
        </w:rPr>
        <w:t>;</w:t>
      </w:r>
      <w:r w:rsidR="00C81EE1">
        <w:rPr>
          <w:rFonts w:ascii="Arial" w:hAnsi="Arial"/>
        </w:rPr>
        <w:t xml:space="preserve"> </w:t>
      </w:r>
    </w:p>
    <w:p w14:paraId="68BC7F2E" w14:textId="6B7BF324" w:rsidR="00800B79" w:rsidRDefault="00800B79" w:rsidP="00620300">
      <w:pPr>
        <w:pStyle w:val="Standard"/>
        <w:numPr>
          <w:ilvl w:val="0"/>
          <w:numId w:val="3"/>
        </w:numPr>
        <w:ind w:left="993"/>
        <w:jc w:val="both"/>
        <w:rPr>
          <w:rFonts w:ascii="Arial" w:hAnsi="Arial"/>
        </w:rPr>
      </w:pPr>
      <w:r>
        <w:rPr>
          <w:rFonts w:ascii="Arial" w:hAnsi="Arial"/>
        </w:rPr>
        <w:t>Wystawca zgłaszając się do Festiwalu równocześnie akceptuje warunki niniejszego regulaminu</w:t>
      </w:r>
      <w:r w:rsidR="00E56750">
        <w:rPr>
          <w:rFonts w:ascii="Arial" w:hAnsi="Arial"/>
        </w:rPr>
        <w:t>;</w:t>
      </w:r>
    </w:p>
    <w:p w14:paraId="0D2BA132" w14:textId="6BA5A934" w:rsidR="00E56750" w:rsidRDefault="00E56750" w:rsidP="00620300">
      <w:pPr>
        <w:pStyle w:val="Standard"/>
        <w:numPr>
          <w:ilvl w:val="0"/>
          <w:numId w:val="3"/>
        </w:numPr>
        <w:ind w:left="993"/>
        <w:jc w:val="both"/>
        <w:rPr>
          <w:rFonts w:ascii="Arial" w:hAnsi="Arial"/>
        </w:rPr>
      </w:pPr>
      <w:r>
        <w:rPr>
          <w:rFonts w:ascii="Arial" w:hAnsi="Arial"/>
        </w:rPr>
        <w:t>Informacje o nagrodzonych i ich potrawach zostaną opublikowane na stronie internetowej Gminy Sicienko, Gminnego Ośrodka Kultury w Sicienku oraz na stronie internetowej Lokalnej Grupy Działania „Trzy Doliny”.</w:t>
      </w:r>
    </w:p>
    <w:p w14:paraId="78902F50" w14:textId="4E7412D0" w:rsidR="00E56750" w:rsidRDefault="00E56750" w:rsidP="00E56750">
      <w:pPr>
        <w:pStyle w:val="Standard"/>
        <w:jc w:val="both"/>
        <w:rPr>
          <w:rFonts w:ascii="Arial" w:hAnsi="Arial"/>
        </w:rPr>
      </w:pPr>
    </w:p>
    <w:p w14:paraId="56028E0D" w14:textId="2CF1F64B" w:rsidR="00E56750" w:rsidRPr="00E56750" w:rsidRDefault="00E56750" w:rsidP="00E56750">
      <w:pPr>
        <w:pStyle w:val="Standard"/>
        <w:numPr>
          <w:ilvl w:val="0"/>
          <w:numId w:val="7"/>
        </w:numPr>
        <w:jc w:val="both"/>
        <w:rPr>
          <w:rFonts w:ascii="Arial" w:hAnsi="Arial"/>
          <w:b/>
          <w:bCs/>
        </w:rPr>
      </w:pPr>
      <w:r w:rsidRPr="00E56750">
        <w:rPr>
          <w:rFonts w:ascii="Arial" w:hAnsi="Arial"/>
          <w:b/>
          <w:bCs/>
        </w:rPr>
        <w:t>Ochrona danych osobowych.</w:t>
      </w:r>
    </w:p>
    <w:p w14:paraId="3C0E9889" w14:textId="4E85C3A2" w:rsidR="00E56750" w:rsidRDefault="00E56750" w:rsidP="00E5675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Udział w Konkursie Smaki oznacza wyrażenie zgody na przetwarzanie danych osobowych (imię, nazwisko, adres</w:t>
      </w:r>
      <w:r w:rsidR="00050E96">
        <w:rPr>
          <w:rFonts w:ascii="Arial" w:hAnsi="Arial"/>
        </w:rPr>
        <w:t>, wizerunek</w:t>
      </w:r>
      <w:r>
        <w:rPr>
          <w:rFonts w:ascii="Arial" w:hAnsi="Arial"/>
        </w:rPr>
        <w:t xml:space="preserve">) i publikację, bez prawa do odrębnego wynagrodzenia, </w:t>
      </w:r>
      <w:r w:rsidR="00050E96">
        <w:rPr>
          <w:rFonts w:ascii="Arial" w:hAnsi="Arial"/>
        </w:rPr>
        <w:t xml:space="preserve">zdjęć </w:t>
      </w:r>
      <w:r>
        <w:rPr>
          <w:rFonts w:ascii="Arial" w:hAnsi="Arial"/>
        </w:rPr>
        <w:t>zgłoszonych do konkursu potraw</w:t>
      </w:r>
      <w:r w:rsidR="00050E96">
        <w:rPr>
          <w:rFonts w:ascii="Arial" w:hAnsi="Arial"/>
        </w:rPr>
        <w:t>.</w:t>
      </w:r>
    </w:p>
    <w:p w14:paraId="16325664" w14:textId="068FB046" w:rsidR="00E56750" w:rsidRDefault="00E56750" w:rsidP="00E56750">
      <w:pPr>
        <w:pStyle w:val="Standard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Zakres przetwarzania danych osobowych obejmuje dane niezbędną do realizacji Konkursu i oznacza w szczególności:</w:t>
      </w:r>
    </w:p>
    <w:p w14:paraId="516A1C69" w14:textId="4FF774A5" w:rsidR="00E56750" w:rsidRDefault="00E56750" w:rsidP="00E56750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nazwisko i imię;</w:t>
      </w:r>
    </w:p>
    <w:p w14:paraId="6342AF63" w14:textId="78942ABB" w:rsidR="00E56750" w:rsidRDefault="00E56750" w:rsidP="00E56750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ulica, kod, miejscowość, gmina;</w:t>
      </w:r>
    </w:p>
    <w:p w14:paraId="6738528D" w14:textId="193A0E1F" w:rsidR="00E56750" w:rsidRDefault="00E56750" w:rsidP="00E56750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telefon;</w:t>
      </w:r>
    </w:p>
    <w:p w14:paraId="633C71F5" w14:textId="5B00E821" w:rsidR="00E56750" w:rsidRDefault="00E56750" w:rsidP="00E56750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adres e-mail;</w:t>
      </w:r>
    </w:p>
    <w:p w14:paraId="4CD62BA7" w14:textId="6977F959" w:rsidR="00E56750" w:rsidRDefault="00E56750" w:rsidP="00E56750">
      <w:pPr>
        <w:pStyle w:val="Standard"/>
        <w:ind w:left="720"/>
        <w:jc w:val="both"/>
        <w:rPr>
          <w:rFonts w:ascii="Arial" w:hAnsi="Arial"/>
        </w:rPr>
      </w:pPr>
      <w:r>
        <w:rPr>
          <w:rFonts w:ascii="Arial" w:hAnsi="Arial"/>
        </w:rPr>
        <w:t>- wizerunek.</w:t>
      </w:r>
    </w:p>
    <w:p w14:paraId="51487E9E" w14:textId="5C145D00" w:rsidR="00E56750" w:rsidRDefault="00E56750" w:rsidP="00E56750">
      <w:pPr>
        <w:pStyle w:val="Standard"/>
        <w:ind w:left="426"/>
        <w:jc w:val="both"/>
        <w:rPr>
          <w:rFonts w:ascii="Arial" w:hAnsi="Arial"/>
        </w:rPr>
      </w:pPr>
      <w:r>
        <w:rPr>
          <w:rFonts w:ascii="Arial" w:hAnsi="Arial"/>
        </w:rPr>
        <w:t>b) kategoria osób, których dane dotyczą to osoby biorące udział w Konkursie Smaki;</w:t>
      </w:r>
    </w:p>
    <w:p w14:paraId="1440BA72" w14:textId="120368F0" w:rsidR="00E56750" w:rsidRDefault="00E56750" w:rsidP="00E56750">
      <w:pPr>
        <w:pStyle w:val="Standard"/>
        <w:ind w:left="426"/>
        <w:jc w:val="both"/>
        <w:rPr>
          <w:rFonts w:ascii="Arial" w:hAnsi="Arial"/>
        </w:rPr>
      </w:pPr>
      <w:r>
        <w:rPr>
          <w:rFonts w:ascii="Arial" w:hAnsi="Arial"/>
        </w:rPr>
        <w:t>c) celem przetwarzania danych jest realizacja Konkursu;</w:t>
      </w:r>
    </w:p>
    <w:p w14:paraId="27DD816D" w14:textId="122168CD" w:rsidR="00E56750" w:rsidRDefault="00E56750" w:rsidP="00E56750">
      <w:pPr>
        <w:pStyle w:val="Standard"/>
        <w:ind w:left="426"/>
        <w:jc w:val="both"/>
        <w:rPr>
          <w:rFonts w:ascii="Arial" w:hAnsi="Arial"/>
        </w:rPr>
      </w:pPr>
      <w:r>
        <w:rPr>
          <w:rFonts w:ascii="Arial" w:hAnsi="Arial"/>
        </w:rPr>
        <w:t>d) administratorem danych osobowych jest Wójt Gminy Sicienko.</w:t>
      </w:r>
    </w:p>
    <w:p w14:paraId="7AD5A9BB" w14:textId="77777777" w:rsidR="00BD0582" w:rsidRPr="00D650A9" w:rsidRDefault="00BD0582" w:rsidP="000C3F22">
      <w:pPr>
        <w:pStyle w:val="Standard"/>
        <w:ind w:left="284"/>
        <w:rPr>
          <w:rFonts w:ascii="Arial" w:hAnsi="Arial"/>
        </w:rPr>
      </w:pPr>
    </w:p>
    <w:p w14:paraId="4232A162" w14:textId="77777777" w:rsidR="00D650A9" w:rsidRDefault="00D650A9" w:rsidP="00D650A9">
      <w:pPr>
        <w:pStyle w:val="Standard"/>
        <w:rPr>
          <w:rFonts w:ascii="Arial" w:hAnsi="Arial"/>
        </w:rPr>
      </w:pPr>
    </w:p>
    <w:p w14:paraId="3D541014" w14:textId="77777777" w:rsidR="00F64870" w:rsidRDefault="00F64870">
      <w:pPr>
        <w:pStyle w:val="Standard"/>
        <w:rPr>
          <w:rFonts w:ascii="Arial" w:hAnsi="Arial"/>
        </w:rPr>
      </w:pPr>
    </w:p>
    <w:p w14:paraId="5CF9B71D" w14:textId="77777777" w:rsidR="00F64870" w:rsidRDefault="00F64870">
      <w:pPr>
        <w:pStyle w:val="Standard"/>
        <w:rPr>
          <w:rFonts w:ascii="Arial" w:hAnsi="Arial"/>
          <w:b/>
          <w:bCs/>
          <w:color w:val="000000"/>
        </w:rPr>
      </w:pPr>
    </w:p>
    <w:sectPr w:rsidR="00F6487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ABE1" w14:textId="77777777" w:rsidR="00FA4715" w:rsidRDefault="00FA4715">
      <w:r>
        <w:separator/>
      </w:r>
    </w:p>
  </w:endnote>
  <w:endnote w:type="continuationSeparator" w:id="0">
    <w:p w14:paraId="04B75B74" w14:textId="77777777" w:rsidR="00FA4715" w:rsidRDefault="00FA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538906"/>
      <w:docPartObj>
        <w:docPartGallery w:val="Page Numbers (Bottom of Page)"/>
        <w:docPartUnique/>
      </w:docPartObj>
    </w:sdtPr>
    <w:sdtEndPr/>
    <w:sdtContent>
      <w:p w14:paraId="46482218" w14:textId="2D180EE4" w:rsidR="00964606" w:rsidRDefault="00964606">
        <w:pPr>
          <w:pStyle w:val="Stopka"/>
          <w:jc w:val="right"/>
        </w:pPr>
        <w:r/>
        <w:r>
          <w:instrText/>
        </w:r>
        <w:r/>
        <w:r w:rsidR="008203D6">
          <w:rPr>
            <w:noProof/>
          </w:rPr>
          <w:t>3</w:t>
        </w:r>
        <w:r/>
      </w:p>
    </w:sdtContent>
  </w:sdt>
  <w:p w14:paraId="54C0FDA6" w14:textId="77777777" w:rsidR="00964606" w:rsidRDefault="009646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C4CB8" w14:textId="77777777" w:rsidR="00FA4715" w:rsidRDefault="00FA4715">
      <w:r>
        <w:rPr>
          <w:color w:val="000000"/>
        </w:rPr>
        <w:separator/>
      </w:r>
    </w:p>
  </w:footnote>
  <w:footnote w:type="continuationSeparator" w:id="0">
    <w:p w14:paraId="64076845" w14:textId="77777777" w:rsidR="00FA4715" w:rsidRDefault="00FA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1E741" w14:textId="74980133" w:rsidR="00372FD1" w:rsidRDefault="00372FD1">
    <w:pPr>
      <w:pStyle w:val="Nagwek"/>
    </w:pPr>
    <w:r>
      <w:rPr>
        <w:rFonts w:ascii="Arial" w:hAnsi="Arial"/>
        <w:noProof/>
        <w:sz w:val="28"/>
        <w:szCs w:val="28"/>
        <w:lang w:eastAsia="pl-PL" w:bidi="ar-SA"/>
      </w:rPr>
      <w:drawing>
        <wp:inline distT="0" distB="0" distL="0" distR="0" wp14:anchorId="15B3349C" wp14:editId="16F5F767">
          <wp:extent cx="1647825" cy="5550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502" cy="55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 w:bidi="ar-SA"/>
      </w:rPr>
      <w:drawing>
        <wp:inline distT="0" distB="0" distL="0" distR="0" wp14:anchorId="5150FBA7" wp14:editId="5197FB00">
          <wp:extent cx="1819275" cy="56852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915" cy="575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 w:bidi="ar-SA"/>
      </w:rPr>
      <w:drawing>
        <wp:inline distT="0" distB="0" distL="0" distR="0" wp14:anchorId="1745DE24" wp14:editId="3BF788BB">
          <wp:extent cx="1104900" cy="757082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71" cy="763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4CFC5" w14:textId="77777777" w:rsidR="00372FD1" w:rsidRDefault="00372F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792"/>
    <w:multiLevelType w:val="hybridMultilevel"/>
    <w:tmpl w:val="D382D25E"/>
    <w:lvl w:ilvl="0" w:tplc="F00A4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303"/>
    <w:multiLevelType w:val="hybridMultilevel"/>
    <w:tmpl w:val="14AC7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79C0"/>
    <w:multiLevelType w:val="hybridMultilevel"/>
    <w:tmpl w:val="E140D462"/>
    <w:lvl w:ilvl="0" w:tplc="9D2074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3822"/>
    <w:multiLevelType w:val="hybridMultilevel"/>
    <w:tmpl w:val="50C6331A"/>
    <w:lvl w:ilvl="0" w:tplc="B41634FA">
      <w:start w:val="1"/>
      <w:numFmt w:val="lowerLetter"/>
      <w:lvlText w:val="%1)"/>
      <w:lvlJc w:val="left"/>
      <w:pPr>
        <w:ind w:left="1004" w:hanging="360"/>
      </w:pPr>
      <w:rPr>
        <w:rFonts w:ascii="Arial" w:eastAsia="NSimSun" w:hAnsi="Arial" w:cs="Lucida Sans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E592169"/>
    <w:multiLevelType w:val="hybridMultilevel"/>
    <w:tmpl w:val="AD4A8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F49ED"/>
    <w:multiLevelType w:val="hybridMultilevel"/>
    <w:tmpl w:val="F1D4F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47B4E"/>
    <w:multiLevelType w:val="hybridMultilevel"/>
    <w:tmpl w:val="1DB4E6AC"/>
    <w:lvl w:ilvl="0" w:tplc="19A2BB1E">
      <w:start w:val="1"/>
      <w:numFmt w:val="lowerLetter"/>
      <w:lvlText w:val="%1)"/>
      <w:lvlJc w:val="left"/>
      <w:pPr>
        <w:ind w:left="720" w:hanging="360"/>
      </w:pPr>
      <w:rPr>
        <w:rFonts w:ascii="Arial" w:eastAsia="NSimSun" w:hAnsi="Arial" w:cs="Lucid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70"/>
    <w:rsid w:val="00007362"/>
    <w:rsid w:val="00032450"/>
    <w:rsid w:val="00050E96"/>
    <w:rsid w:val="000C3F22"/>
    <w:rsid w:val="001C582B"/>
    <w:rsid w:val="00346E01"/>
    <w:rsid w:val="00370413"/>
    <w:rsid w:val="00372FD1"/>
    <w:rsid w:val="00457CBB"/>
    <w:rsid w:val="0047212D"/>
    <w:rsid w:val="004825A6"/>
    <w:rsid w:val="004878F0"/>
    <w:rsid w:val="00497345"/>
    <w:rsid w:val="00526CE7"/>
    <w:rsid w:val="005649F6"/>
    <w:rsid w:val="005A748F"/>
    <w:rsid w:val="00603589"/>
    <w:rsid w:val="00620300"/>
    <w:rsid w:val="00751392"/>
    <w:rsid w:val="00763032"/>
    <w:rsid w:val="007D2DA4"/>
    <w:rsid w:val="00800B79"/>
    <w:rsid w:val="008203D6"/>
    <w:rsid w:val="00964606"/>
    <w:rsid w:val="00A447A9"/>
    <w:rsid w:val="00AA63DB"/>
    <w:rsid w:val="00B4363A"/>
    <w:rsid w:val="00BD0582"/>
    <w:rsid w:val="00C308E3"/>
    <w:rsid w:val="00C81EE1"/>
    <w:rsid w:val="00CC14A6"/>
    <w:rsid w:val="00CC5CFE"/>
    <w:rsid w:val="00D00E1E"/>
    <w:rsid w:val="00D025D3"/>
    <w:rsid w:val="00D650A9"/>
    <w:rsid w:val="00E56750"/>
    <w:rsid w:val="00F01CF3"/>
    <w:rsid w:val="00F64870"/>
    <w:rsid w:val="00F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ABB96"/>
  <w15:docId w15:val="{6DC8C3E1-A22D-4572-87BB-049D8D7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2F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72FD1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72F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2FD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CC5CF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5CF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58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589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5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63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63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Batka</dc:creator>
  <cp:lastModifiedBy>anna</cp:lastModifiedBy>
  <cp:revision>5</cp:revision>
  <cp:lastPrinted>2021-06-01T07:43:00Z</cp:lastPrinted>
  <dcterms:created xsi:type="dcterms:W3CDTF">2021-05-31T10:11:00Z</dcterms:created>
  <dcterms:modified xsi:type="dcterms:W3CDTF">2021-06-01T12:20:00Z</dcterms:modified>
</cp:coreProperties>
</file>